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56" w:rsidRDefault="00F47A56" w:rsidP="00F47A56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Додаток</w:t>
      </w:r>
      <w:r w:rsidR="007B716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2</w:t>
      </w:r>
      <w:bookmarkStart w:id="0" w:name="_GoBack"/>
      <w:bookmarkEnd w:id="0"/>
    </w:p>
    <w:p w:rsidR="00F47A56" w:rsidRPr="00F47A56" w:rsidRDefault="00F47A56" w:rsidP="00F47A56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47A56">
        <w:rPr>
          <w:rFonts w:ascii="Times New Roman" w:eastAsia="Times New Roman" w:hAnsi="Times New Roman" w:cs="Times New Roman"/>
          <w:sz w:val="20"/>
          <w:szCs w:val="20"/>
          <w:lang w:eastAsia="uk-UA"/>
        </w:rPr>
        <w:t>до наказу Управління освіти</w:t>
      </w:r>
    </w:p>
    <w:p w:rsidR="00F47A56" w:rsidRDefault="00F47A56" w:rsidP="00F47A56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47A56">
        <w:rPr>
          <w:rFonts w:ascii="Times New Roman" w:eastAsia="Times New Roman" w:hAnsi="Times New Roman" w:cs="Times New Roman"/>
          <w:sz w:val="20"/>
          <w:szCs w:val="20"/>
          <w:lang w:eastAsia="uk-UA"/>
        </w:rPr>
        <w:t>адміністрації Київського району</w:t>
      </w:r>
    </w:p>
    <w:p w:rsidR="00F47A56" w:rsidRPr="00F47A56" w:rsidRDefault="00F47A56" w:rsidP="00F47A56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від 20</w:t>
      </w:r>
      <w:r w:rsidRPr="00F47A56">
        <w:rPr>
          <w:rFonts w:ascii="Times New Roman" w:eastAsia="Times New Roman" w:hAnsi="Times New Roman" w:cs="Times New Roman"/>
          <w:sz w:val="20"/>
          <w:szCs w:val="20"/>
          <w:lang w:eastAsia="uk-UA"/>
        </w:rPr>
        <w:t>.02.201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9</w:t>
      </w:r>
      <w:r w:rsidRPr="00F47A5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№ 4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9</w:t>
      </w:r>
    </w:p>
    <w:p w:rsidR="00F47A56" w:rsidRPr="00F47A56" w:rsidRDefault="00F47A56" w:rsidP="00F47A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7A56" w:rsidRPr="00F47A56" w:rsidRDefault="00F47A56" w:rsidP="00F47A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7A56" w:rsidRPr="00F47A56" w:rsidRDefault="00F47A56" w:rsidP="00F47A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7A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Склад оргкомітету</w:t>
      </w:r>
    </w:p>
    <w:p w:rsidR="00F47A56" w:rsidRPr="00F47A56" w:rsidRDefault="00F47A56" w:rsidP="00F47A5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A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районного</w:t>
      </w:r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47A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етапу Всеукраїнського фестивалю дружин юних пожежних </w:t>
      </w:r>
    </w:p>
    <w:p w:rsidR="00F47A56" w:rsidRPr="00F47A56" w:rsidRDefault="00F47A56" w:rsidP="00F47A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Голова оргкомітету – Куценко Т.В., начальник Управління освіти</w:t>
      </w:r>
    </w:p>
    <w:p w:rsidR="00F47A56" w:rsidRPr="00F47A56" w:rsidRDefault="00F47A56" w:rsidP="00F47A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адміністрації Київського району Харківської міської ради.</w:t>
      </w:r>
    </w:p>
    <w:p w:rsidR="00F47A56" w:rsidRPr="00F47A56" w:rsidRDefault="00F47A56" w:rsidP="00F47A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Члени оргкомітету:</w:t>
      </w:r>
    </w:p>
    <w:p w:rsidR="00F47A56" w:rsidRPr="00F47A56" w:rsidRDefault="00F47A56" w:rsidP="00F47A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Свідєрська</w:t>
      </w:r>
      <w:proofErr w:type="spellEnd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Н.П. – методист методичного центру;</w:t>
      </w:r>
    </w:p>
    <w:p w:rsidR="00F47A56" w:rsidRPr="00F47A56" w:rsidRDefault="00F47A56" w:rsidP="00F47A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Ткач В.В. –  директор Харківської загальноосвітньої школи І-ІІІ ступенів № 100 імені А.С.Макаренка Харківської міської ради Харківської області.</w:t>
      </w:r>
    </w:p>
    <w:p w:rsidR="00F47A56" w:rsidRPr="00F47A56" w:rsidRDefault="00F47A56" w:rsidP="00F47A56">
      <w:pPr>
        <w:suppressAutoHyphens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7A56" w:rsidRPr="00F47A56" w:rsidRDefault="00F47A56" w:rsidP="00F47A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7A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Склад журі</w:t>
      </w:r>
    </w:p>
    <w:p w:rsidR="00F47A56" w:rsidRPr="00F47A56" w:rsidRDefault="00F47A56" w:rsidP="00F47A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7A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районного етапу міського фестивалю</w:t>
      </w:r>
    </w:p>
    <w:p w:rsidR="00F47A56" w:rsidRPr="00F47A56" w:rsidRDefault="00F47A56" w:rsidP="00F47A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7A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дружин юних пожежних </w:t>
      </w:r>
    </w:p>
    <w:p w:rsidR="00F47A56" w:rsidRPr="00F47A56" w:rsidRDefault="00F47A56" w:rsidP="00F47A5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журі –  </w:t>
      </w:r>
      <w:proofErr w:type="spellStart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Настенко</w:t>
      </w:r>
      <w:proofErr w:type="spellEnd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І.В., директор методичного центру.</w:t>
      </w:r>
    </w:p>
    <w:p w:rsidR="00F47A56" w:rsidRPr="00F47A56" w:rsidRDefault="00F47A56" w:rsidP="00F47A5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A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Члени журі:</w:t>
      </w:r>
    </w:p>
    <w:p w:rsidR="00F47A56" w:rsidRPr="00F47A56" w:rsidRDefault="00F47A56" w:rsidP="00F47A5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Снурникова</w:t>
      </w:r>
      <w:proofErr w:type="spellEnd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І.О. – методист методичного центру;</w:t>
      </w:r>
    </w:p>
    <w:p w:rsidR="00F47A56" w:rsidRPr="00F47A56" w:rsidRDefault="00F47A56" w:rsidP="00F47A5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Сиромятнікова</w:t>
      </w:r>
      <w:proofErr w:type="spellEnd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Л.М. – методист методичного центру;</w:t>
      </w:r>
    </w:p>
    <w:p w:rsidR="00F47A56" w:rsidRPr="00F47A56" w:rsidRDefault="00F47A56" w:rsidP="00F47A5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Саприкіна</w:t>
      </w:r>
      <w:proofErr w:type="spellEnd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М.А. – методист методичного центру</w:t>
      </w:r>
    </w:p>
    <w:p w:rsidR="00F47A56" w:rsidRPr="00F47A56" w:rsidRDefault="00F47A56" w:rsidP="00F47A5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Юр’єв В.О. – інспектор 27-ї  ДПРЧ  ГУ ДСНС України в Харківській області, за згодою;</w:t>
      </w:r>
    </w:p>
    <w:p w:rsidR="00F47A56" w:rsidRPr="00F47A56" w:rsidRDefault="00F47A56" w:rsidP="00F47A5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Черній</w:t>
      </w:r>
      <w:proofErr w:type="spellEnd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І.Ю. – інспектор 27-ї  ДПРЧ  ГУ ДСНС України в Харківській області, за згодою;</w:t>
      </w:r>
    </w:p>
    <w:p w:rsidR="00F47A56" w:rsidRPr="00F47A56" w:rsidRDefault="00F47A56" w:rsidP="00F47A5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Туркіашвілі</w:t>
      </w:r>
      <w:proofErr w:type="spellEnd"/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З.А. – представник Районної батьківської ради, голова</w:t>
      </w:r>
      <w:r w:rsidRPr="00F47A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>шкільного батьківського комітету ХЗОШ № 100,  за згодою;</w:t>
      </w:r>
    </w:p>
    <w:p w:rsidR="00F47A56" w:rsidRPr="00F47A56" w:rsidRDefault="00F47A56" w:rsidP="00F47A5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Самойлова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Вікторія</w:t>
      </w:r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голова районної організації учнівського самоврядування ДЮА «ШУМ», учениця ХСШ №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47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47A56" w:rsidRPr="00F47A56" w:rsidRDefault="00F47A56" w:rsidP="00F47A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7A56" w:rsidRDefault="00F47A56" w:rsidP="00F47A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47A56" w:rsidRDefault="00F47A56" w:rsidP="00F47A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47A56" w:rsidRDefault="00F47A56" w:rsidP="00F47A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47A56" w:rsidRDefault="00F47A56" w:rsidP="00F47A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 методичного центру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І.В.НАСТЕНКО</w:t>
      </w:r>
    </w:p>
    <w:p w:rsidR="00F47A56" w:rsidRDefault="00F47A56" w:rsidP="00F47A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47A56" w:rsidRDefault="00F47A56" w:rsidP="00F47A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47A56" w:rsidRDefault="00F47A56" w:rsidP="00F47A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47A56" w:rsidRDefault="00F47A56" w:rsidP="00F47A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47A56" w:rsidRPr="00F47A56" w:rsidRDefault="00F47A56" w:rsidP="00F47A5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proofErr w:type="spellStart"/>
      <w:r w:rsidRPr="00F47A56">
        <w:rPr>
          <w:rFonts w:ascii="Times New Roman" w:eastAsia="Times New Roman" w:hAnsi="Times New Roman" w:cs="Times New Roman"/>
          <w:sz w:val="20"/>
          <w:szCs w:val="20"/>
          <w:lang w:eastAsia="zh-CN"/>
        </w:rPr>
        <w:t>Снурникова</w:t>
      </w:r>
      <w:proofErr w:type="spellEnd"/>
      <w:r w:rsidRPr="00F47A5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</w:p>
    <w:p w:rsidR="00B81561" w:rsidRPr="00F47A56" w:rsidRDefault="00B81561" w:rsidP="00F47A56">
      <w:pPr>
        <w:rPr>
          <w:sz w:val="28"/>
          <w:szCs w:val="28"/>
        </w:rPr>
      </w:pPr>
    </w:p>
    <w:sectPr w:rsidR="00B81561" w:rsidRPr="00F47A56" w:rsidSect="007B60DB">
      <w:headerReference w:type="default" r:id="rId7"/>
      <w:headerReference w:type="first" r:id="rId8"/>
      <w:pgSz w:w="11906" w:h="16838"/>
      <w:pgMar w:top="1134" w:right="851" w:bottom="993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55" w:rsidRDefault="00721E55" w:rsidP="00F47A56">
      <w:pPr>
        <w:spacing w:after="0" w:line="240" w:lineRule="auto"/>
      </w:pPr>
      <w:r>
        <w:separator/>
      </w:r>
    </w:p>
  </w:endnote>
  <w:endnote w:type="continuationSeparator" w:id="0">
    <w:p w:rsidR="00721E55" w:rsidRDefault="00721E55" w:rsidP="00F4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55" w:rsidRDefault="00721E55" w:rsidP="00F47A56">
      <w:pPr>
        <w:spacing w:after="0" w:line="240" w:lineRule="auto"/>
      </w:pPr>
      <w:r>
        <w:separator/>
      </w:r>
    </w:p>
  </w:footnote>
  <w:footnote w:type="continuationSeparator" w:id="0">
    <w:p w:rsidR="00721E55" w:rsidRDefault="00721E55" w:rsidP="00F4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10" w:rsidRDefault="00F47A56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110" w:rsidRDefault="00721E55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B716F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051110" w:rsidRDefault="00721E55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B716F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539621"/>
      <w:docPartObj>
        <w:docPartGallery w:val="Page Numbers (Top of Page)"/>
        <w:docPartUnique/>
      </w:docPartObj>
    </w:sdtPr>
    <w:sdtEndPr/>
    <w:sdtContent>
      <w:p w:rsidR="00F47A56" w:rsidRDefault="00F47A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6F" w:rsidRPr="007B716F">
          <w:rPr>
            <w:noProof/>
            <w:lang w:val="ru-RU"/>
          </w:rPr>
          <w:t>1</w:t>
        </w:r>
        <w:r>
          <w:fldChar w:fldCharType="end"/>
        </w:r>
      </w:p>
    </w:sdtContent>
  </w:sdt>
  <w:p w:rsidR="00F47A56" w:rsidRDefault="00F47A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DD"/>
    <w:rsid w:val="005917DD"/>
    <w:rsid w:val="00721E55"/>
    <w:rsid w:val="007B716F"/>
    <w:rsid w:val="00B81561"/>
    <w:rsid w:val="00F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A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A56"/>
  </w:style>
  <w:style w:type="character" w:styleId="a5">
    <w:name w:val="page number"/>
    <w:basedOn w:val="a0"/>
    <w:rsid w:val="00F47A56"/>
  </w:style>
  <w:style w:type="paragraph" w:styleId="a6">
    <w:name w:val="footer"/>
    <w:basedOn w:val="a"/>
    <w:link w:val="a7"/>
    <w:uiPriority w:val="99"/>
    <w:unhideWhenUsed/>
    <w:rsid w:val="00F47A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A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A56"/>
  </w:style>
  <w:style w:type="character" w:styleId="a5">
    <w:name w:val="page number"/>
    <w:basedOn w:val="a0"/>
    <w:rsid w:val="00F47A56"/>
  </w:style>
  <w:style w:type="paragraph" w:styleId="a6">
    <w:name w:val="footer"/>
    <w:basedOn w:val="a"/>
    <w:link w:val="a7"/>
    <w:uiPriority w:val="99"/>
    <w:unhideWhenUsed/>
    <w:rsid w:val="00F47A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admin</cp:lastModifiedBy>
  <cp:revision>2</cp:revision>
  <cp:lastPrinted>2019-03-04T13:36:00Z</cp:lastPrinted>
  <dcterms:created xsi:type="dcterms:W3CDTF">2019-03-04T13:47:00Z</dcterms:created>
  <dcterms:modified xsi:type="dcterms:W3CDTF">2019-03-04T13:47:00Z</dcterms:modified>
</cp:coreProperties>
</file>