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2C2F" w14:textId="77777777" w:rsidR="006210C5" w:rsidRPr="00673082" w:rsidRDefault="006210C5" w:rsidP="006210C5">
      <w:pPr>
        <w:pageBreakBefore/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>Додаток 2</w:t>
      </w:r>
    </w:p>
    <w:p w14:paraId="10DCD527" w14:textId="77777777" w:rsidR="006210C5" w:rsidRPr="00673082" w:rsidRDefault="006210C5" w:rsidP="006210C5">
      <w:pPr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>до наказу Управління освіти</w:t>
      </w:r>
    </w:p>
    <w:p w14:paraId="02E9F6FD" w14:textId="77777777" w:rsidR="006210C5" w:rsidRPr="00673082" w:rsidRDefault="006210C5" w:rsidP="006210C5">
      <w:pPr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>адміністрації Київського району</w:t>
      </w:r>
    </w:p>
    <w:p w14:paraId="64B4F5C4" w14:textId="77777777" w:rsidR="006210C5" w:rsidRPr="00673082" w:rsidRDefault="006210C5" w:rsidP="006210C5">
      <w:pPr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>Харківської міської ради</w:t>
      </w:r>
    </w:p>
    <w:p w14:paraId="0D454058" w14:textId="53CAF558" w:rsidR="006210C5" w:rsidRPr="00673082" w:rsidRDefault="006210C5" w:rsidP="006210C5">
      <w:pPr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 xml:space="preserve">від </w:t>
      </w:r>
      <w:r w:rsidR="00356392">
        <w:rPr>
          <w:sz w:val="20"/>
          <w:szCs w:val="20"/>
          <w:lang w:val="uk-UA"/>
        </w:rPr>
        <w:t>20</w:t>
      </w:r>
      <w:r w:rsidRPr="00673082">
        <w:rPr>
          <w:sz w:val="20"/>
          <w:szCs w:val="20"/>
          <w:lang w:val="uk-UA"/>
        </w:rPr>
        <w:t>.0</w:t>
      </w:r>
      <w:r w:rsidR="00D75CF0">
        <w:rPr>
          <w:sz w:val="20"/>
          <w:szCs w:val="20"/>
          <w:lang w:val="uk-UA"/>
        </w:rPr>
        <w:t>1</w:t>
      </w:r>
      <w:r w:rsidRPr="00673082">
        <w:rPr>
          <w:sz w:val="20"/>
          <w:szCs w:val="20"/>
          <w:lang w:val="uk-UA"/>
        </w:rPr>
        <w:t>.20</w:t>
      </w:r>
      <w:r w:rsidR="00D75CF0">
        <w:rPr>
          <w:sz w:val="20"/>
          <w:szCs w:val="20"/>
          <w:lang w:val="uk-UA"/>
        </w:rPr>
        <w:t>20</w:t>
      </w:r>
      <w:r w:rsidRPr="00673082">
        <w:rPr>
          <w:sz w:val="20"/>
          <w:szCs w:val="20"/>
          <w:lang w:val="uk-UA"/>
        </w:rPr>
        <w:t xml:space="preserve"> №</w:t>
      </w:r>
      <w:r w:rsidR="00356392">
        <w:rPr>
          <w:sz w:val="20"/>
          <w:szCs w:val="20"/>
          <w:lang w:val="uk-UA"/>
        </w:rPr>
        <w:t>10</w:t>
      </w:r>
      <w:bookmarkStart w:id="0" w:name="_GoBack"/>
      <w:bookmarkEnd w:id="0"/>
      <w:r w:rsidRPr="00673082">
        <w:rPr>
          <w:sz w:val="20"/>
          <w:szCs w:val="20"/>
          <w:lang w:val="uk-UA"/>
        </w:rPr>
        <w:t xml:space="preserve"> </w:t>
      </w:r>
    </w:p>
    <w:p w14:paraId="34C215CF" w14:textId="77777777" w:rsidR="006210C5" w:rsidRPr="00B330C4" w:rsidRDefault="006210C5" w:rsidP="006210C5">
      <w:pPr>
        <w:spacing w:line="360" w:lineRule="auto"/>
        <w:jc w:val="center"/>
        <w:rPr>
          <w:lang w:val="uk-UA"/>
        </w:rPr>
      </w:pPr>
    </w:p>
    <w:p w14:paraId="14CB75A0" w14:textId="77777777" w:rsidR="006210C5" w:rsidRPr="00B330C4" w:rsidRDefault="006210C5" w:rsidP="006210C5">
      <w:pPr>
        <w:jc w:val="center"/>
        <w:rPr>
          <w:sz w:val="28"/>
          <w:szCs w:val="28"/>
          <w:lang w:val="uk-UA"/>
        </w:rPr>
      </w:pPr>
      <w:r w:rsidRPr="00B330C4">
        <w:rPr>
          <w:sz w:val="28"/>
          <w:szCs w:val="28"/>
          <w:lang w:val="uk-UA"/>
        </w:rPr>
        <w:t xml:space="preserve">Склад оргкомітету </w:t>
      </w:r>
    </w:p>
    <w:p w14:paraId="5C6C4348" w14:textId="77777777" w:rsidR="006210C5" w:rsidRPr="00B330C4" w:rsidRDefault="006210C5" w:rsidP="006210C5">
      <w:pPr>
        <w:jc w:val="center"/>
        <w:rPr>
          <w:sz w:val="28"/>
          <w:szCs w:val="28"/>
          <w:lang w:val="uk-UA"/>
        </w:rPr>
      </w:pPr>
      <w:r w:rsidRPr="00B330C4">
        <w:rPr>
          <w:sz w:val="28"/>
          <w:szCs w:val="28"/>
          <w:lang w:val="uk-UA"/>
        </w:rPr>
        <w:t>районного конкурсу лідерів учнівського самоврядування</w:t>
      </w:r>
    </w:p>
    <w:p w14:paraId="405DF7EC" w14:textId="77777777" w:rsidR="006210C5" w:rsidRPr="00B330C4" w:rsidRDefault="006210C5" w:rsidP="006210C5">
      <w:pPr>
        <w:jc w:val="center"/>
        <w:rPr>
          <w:sz w:val="28"/>
          <w:szCs w:val="28"/>
          <w:lang w:val="uk-UA"/>
        </w:rPr>
      </w:pPr>
      <w:r w:rsidRPr="00B330C4">
        <w:rPr>
          <w:sz w:val="28"/>
          <w:szCs w:val="28"/>
          <w:lang w:val="uk-UA"/>
        </w:rPr>
        <w:t xml:space="preserve"> «Ми  – разом!»</w:t>
      </w:r>
    </w:p>
    <w:p w14:paraId="6FFCFF9C" w14:textId="77777777" w:rsidR="006210C5" w:rsidRPr="00B330C4" w:rsidRDefault="006210C5" w:rsidP="006210C5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639"/>
        <w:gridCol w:w="6575"/>
      </w:tblGrid>
      <w:tr w:rsidR="006210C5" w:rsidRPr="00356392" w14:paraId="34A853C1" w14:textId="77777777" w:rsidTr="002A0717">
        <w:trPr>
          <w:trHeight w:val="1112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14:paraId="57E6EC92" w14:textId="77777777" w:rsidR="006210C5" w:rsidRPr="00B330C4" w:rsidRDefault="006210C5" w:rsidP="002A0717">
            <w:pPr>
              <w:pStyle w:val="a3"/>
              <w:rPr>
                <w:sz w:val="28"/>
                <w:szCs w:val="28"/>
              </w:rPr>
            </w:pPr>
            <w:r w:rsidRPr="00B330C4">
              <w:rPr>
                <w:sz w:val="28"/>
                <w:szCs w:val="28"/>
              </w:rPr>
              <w:t>Голова оргкомітету: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14:paraId="510E8244" w14:textId="77777777" w:rsidR="006210C5" w:rsidRPr="00B330C4" w:rsidRDefault="006210C5" w:rsidP="002A0717">
            <w:pPr>
              <w:pStyle w:val="a3"/>
              <w:jc w:val="both"/>
              <w:rPr>
                <w:sz w:val="28"/>
                <w:szCs w:val="28"/>
              </w:rPr>
            </w:pPr>
            <w:r w:rsidRPr="00B330C4">
              <w:rPr>
                <w:sz w:val="28"/>
                <w:szCs w:val="28"/>
              </w:rPr>
              <w:t>Куценко Т.В. – начальник Управління освіти адміністрації Київського району Харківської міської ради.</w:t>
            </w:r>
          </w:p>
        </w:tc>
      </w:tr>
      <w:tr w:rsidR="006210C5" w:rsidRPr="00356392" w14:paraId="7317C379" w14:textId="77777777" w:rsidTr="002A0717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14:paraId="38A1DFEA" w14:textId="77777777" w:rsidR="006210C5" w:rsidRPr="00B330C4" w:rsidRDefault="006210C5" w:rsidP="002A0717">
            <w:pPr>
              <w:pStyle w:val="a3"/>
              <w:rPr>
                <w:sz w:val="28"/>
                <w:szCs w:val="28"/>
              </w:rPr>
            </w:pPr>
            <w:r w:rsidRPr="00B330C4">
              <w:rPr>
                <w:sz w:val="28"/>
                <w:szCs w:val="28"/>
              </w:rPr>
              <w:t>Члени оргкомітету: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14:paraId="3517F4D1" w14:textId="77777777" w:rsidR="006210C5" w:rsidRPr="00B330C4" w:rsidRDefault="006210C5" w:rsidP="002A071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Свідєрська</w:t>
            </w:r>
            <w:proofErr w:type="spellEnd"/>
            <w:r>
              <w:rPr>
                <w:sz w:val="28"/>
                <w:szCs w:val="28"/>
              </w:rPr>
              <w:t xml:space="preserve"> Н.П.   </w:t>
            </w:r>
            <w:r w:rsidRPr="00B330C4">
              <w:rPr>
                <w:sz w:val="28"/>
                <w:szCs w:val="28"/>
              </w:rPr>
              <w:t>– методист методичного центру Управління освіти адміністрації Київського району Харківської міської ради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210C5" w:rsidRPr="00356392" w14:paraId="01A3C8FF" w14:textId="77777777" w:rsidTr="002A0717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14:paraId="71B2F915" w14:textId="77777777" w:rsidR="006210C5" w:rsidRPr="00B330C4" w:rsidRDefault="006210C5" w:rsidP="002A071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14:paraId="7A0A8BD8" w14:textId="34F387B0" w:rsidR="006210C5" w:rsidRPr="00B330C4" w:rsidRDefault="00D75CF0" w:rsidP="002A071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Єфіменко</w:t>
            </w:r>
            <w:proofErr w:type="spellEnd"/>
            <w:r w:rsidR="006210C5">
              <w:rPr>
                <w:sz w:val="28"/>
                <w:szCs w:val="28"/>
              </w:rPr>
              <w:t xml:space="preserve"> І.</w:t>
            </w:r>
            <w:r>
              <w:rPr>
                <w:sz w:val="28"/>
                <w:szCs w:val="28"/>
              </w:rPr>
              <w:t>В</w:t>
            </w:r>
            <w:r w:rsidR="006210C5">
              <w:rPr>
                <w:sz w:val="28"/>
                <w:szCs w:val="28"/>
              </w:rPr>
              <w:t>.</w:t>
            </w:r>
            <w:r w:rsidR="006210C5" w:rsidRPr="00B330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</w:t>
            </w:r>
            <w:r w:rsidRPr="00B330C4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Харківської загальноосвітньої школи І-ІІІ ступенів № 165</w:t>
            </w:r>
            <w:r w:rsidRPr="00B330C4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sz w:val="28"/>
                <w:szCs w:val="28"/>
              </w:rPr>
              <w:t>.</w:t>
            </w:r>
            <w:r w:rsidRPr="00B330C4">
              <w:rPr>
                <w:sz w:val="28"/>
                <w:szCs w:val="28"/>
              </w:rPr>
              <w:t xml:space="preserve"> </w:t>
            </w:r>
          </w:p>
        </w:tc>
      </w:tr>
    </w:tbl>
    <w:p w14:paraId="71783966" w14:textId="17705D07" w:rsidR="001C4383" w:rsidRDefault="001C4383">
      <w:pPr>
        <w:rPr>
          <w:lang w:val="uk-UA"/>
        </w:rPr>
      </w:pPr>
    </w:p>
    <w:p w14:paraId="4CAD87D2" w14:textId="3840588F" w:rsidR="00C43ECD" w:rsidRDefault="00C43ECD">
      <w:pPr>
        <w:rPr>
          <w:lang w:val="uk-UA"/>
        </w:rPr>
      </w:pPr>
    </w:p>
    <w:p w14:paraId="1792348D" w14:textId="5EF6CD74" w:rsidR="00C43ECD" w:rsidRDefault="00C43ECD">
      <w:pPr>
        <w:rPr>
          <w:lang w:val="uk-UA"/>
        </w:rPr>
      </w:pPr>
    </w:p>
    <w:p w14:paraId="2AA54C22" w14:textId="3B6C8454" w:rsidR="00C43ECD" w:rsidRPr="00B330C4" w:rsidRDefault="00C43ECD" w:rsidP="00C43E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методичного центру                                                  І.В.Н</w:t>
      </w:r>
      <w:r w:rsidR="00D75CF0">
        <w:rPr>
          <w:sz w:val="28"/>
          <w:szCs w:val="28"/>
          <w:lang w:val="uk-UA"/>
        </w:rPr>
        <w:t>АСТЕНКО</w:t>
      </w:r>
    </w:p>
    <w:p w14:paraId="22667744" w14:textId="77777777" w:rsidR="00C43ECD" w:rsidRPr="00B330C4" w:rsidRDefault="00C43ECD" w:rsidP="00C43ECD">
      <w:pPr>
        <w:jc w:val="both"/>
        <w:rPr>
          <w:lang w:val="uk-UA"/>
        </w:rPr>
      </w:pPr>
    </w:p>
    <w:p w14:paraId="3D34B8E0" w14:textId="204B2593" w:rsidR="00C43ECD" w:rsidRDefault="00C43ECD">
      <w:pPr>
        <w:rPr>
          <w:lang w:val="uk-UA"/>
        </w:rPr>
      </w:pPr>
    </w:p>
    <w:p w14:paraId="7DED4CB1" w14:textId="13A42FC5" w:rsidR="00D75CF0" w:rsidRDefault="00D75CF0">
      <w:pPr>
        <w:rPr>
          <w:lang w:val="uk-UA"/>
        </w:rPr>
      </w:pPr>
    </w:p>
    <w:p w14:paraId="1CC949A6" w14:textId="711B17CE" w:rsidR="00D75CF0" w:rsidRDefault="00D75CF0">
      <w:pPr>
        <w:rPr>
          <w:lang w:val="uk-UA"/>
        </w:rPr>
      </w:pPr>
    </w:p>
    <w:p w14:paraId="376D2403" w14:textId="710B4966" w:rsidR="00D75CF0" w:rsidRDefault="00D75CF0">
      <w:pPr>
        <w:rPr>
          <w:lang w:val="uk-UA"/>
        </w:rPr>
      </w:pPr>
    </w:p>
    <w:p w14:paraId="590BC4BD" w14:textId="33877C13" w:rsidR="00D75CF0" w:rsidRDefault="00D75CF0">
      <w:pPr>
        <w:rPr>
          <w:lang w:val="uk-UA"/>
        </w:rPr>
      </w:pPr>
    </w:p>
    <w:p w14:paraId="6FAFB094" w14:textId="42160923" w:rsidR="00D75CF0" w:rsidRDefault="00D75CF0">
      <w:pPr>
        <w:rPr>
          <w:lang w:val="uk-UA"/>
        </w:rPr>
      </w:pPr>
    </w:p>
    <w:p w14:paraId="626968CB" w14:textId="00E60EDD" w:rsidR="00D75CF0" w:rsidRDefault="00D75CF0">
      <w:pPr>
        <w:rPr>
          <w:lang w:val="uk-UA"/>
        </w:rPr>
      </w:pPr>
    </w:p>
    <w:p w14:paraId="14D4E2F8" w14:textId="4613FDCA" w:rsidR="00D75CF0" w:rsidRDefault="00D75CF0">
      <w:pPr>
        <w:rPr>
          <w:lang w:val="uk-UA"/>
        </w:rPr>
      </w:pPr>
    </w:p>
    <w:p w14:paraId="07FC0E7B" w14:textId="6BC4499E" w:rsidR="00D75CF0" w:rsidRDefault="00D75CF0">
      <w:pPr>
        <w:rPr>
          <w:lang w:val="uk-UA"/>
        </w:rPr>
      </w:pPr>
    </w:p>
    <w:p w14:paraId="6449106E" w14:textId="62084AAA" w:rsidR="00D75CF0" w:rsidRDefault="00D75CF0">
      <w:pPr>
        <w:rPr>
          <w:lang w:val="uk-UA"/>
        </w:rPr>
      </w:pPr>
    </w:p>
    <w:p w14:paraId="73253B83" w14:textId="76691609" w:rsidR="00D75CF0" w:rsidRDefault="00D75CF0">
      <w:pPr>
        <w:rPr>
          <w:lang w:val="uk-UA"/>
        </w:rPr>
      </w:pPr>
    </w:p>
    <w:p w14:paraId="387F4471" w14:textId="05716F8E" w:rsidR="00D75CF0" w:rsidRDefault="00D75CF0">
      <w:pPr>
        <w:rPr>
          <w:lang w:val="uk-UA"/>
        </w:rPr>
      </w:pPr>
    </w:p>
    <w:p w14:paraId="6BD15F85" w14:textId="5A4A4F5A" w:rsidR="00D75CF0" w:rsidRDefault="00D75CF0">
      <w:pPr>
        <w:rPr>
          <w:lang w:val="uk-UA"/>
        </w:rPr>
      </w:pPr>
    </w:p>
    <w:p w14:paraId="6FD30808" w14:textId="0DE82108" w:rsidR="00D75CF0" w:rsidRDefault="00D75CF0">
      <w:pPr>
        <w:rPr>
          <w:lang w:val="uk-UA"/>
        </w:rPr>
      </w:pPr>
    </w:p>
    <w:p w14:paraId="1D47E8C7" w14:textId="6AB9EEF6" w:rsidR="00D75CF0" w:rsidRDefault="00D75CF0">
      <w:pPr>
        <w:rPr>
          <w:lang w:val="uk-UA"/>
        </w:rPr>
      </w:pPr>
    </w:p>
    <w:p w14:paraId="7A1136F2" w14:textId="0175CB1E" w:rsidR="00D75CF0" w:rsidRDefault="00D75CF0">
      <w:pPr>
        <w:rPr>
          <w:lang w:val="uk-UA"/>
        </w:rPr>
      </w:pPr>
    </w:p>
    <w:p w14:paraId="1EFDF247" w14:textId="0F444000" w:rsidR="00D75CF0" w:rsidRDefault="00D75CF0">
      <w:pPr>
        <w:rPr>
          <w:lang w:val="uk-UA"/>
        </w:rPr>
      </w:pPr>
    </w:p>
    <w:p w14:paraId="4857F370" w14:textId="7122F10E" w:rsidR="00D75CF0" w:rsidRPr="006210C5" w:rsidRDefault="00D75CF0">
      <w:pPr>
        <w:rPr>
          <w:lang w:val="uk-UA"/>
        </w:rPr>
      </w:pPr>
      <w:proofErr w:type="spellStart"/>
      <w:r w:rsidRPr="00640A5F">
        <w:rPr>
          <w:sz w:val="20"/>
          <w:szCs w:val="20"/>
          <w:lang w:val="uk-UA"/>
        </w:rPr>
        <w:t>Сиромятнікова</w:t>
      </w:r>
      <w:proofErr w:type="spellEnd"/>
    </w:p>
    <w:sectPr w:rsidR="00D75CF0" w:rsidRPr="006210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8ACC" w14:textId="77777777" w:rsidR="00D65EB8" w:rsidRDefault="00D65EB8" w:rsidP="006210C5">
      <w:r>
        <w:separator/>
      </w:r>
    </w:p>
  </w:endnote>
  <w:endnote w:type="continuationSeparator" w:id="0">
    <w:p w14:paraId="729857FA" w14:textId="77777777" w:rsidR="00D65EB8" w:rsidRDefault="00D65EB8" w:rsidP="0062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0E7D" w14:textId="77777777" w:rsidR="00D65EB8" w:rsidRDefault="00D65EB8" w:rsidP="006210C5">
      <w:r>
        <w:separator/>
      </w:r>
    </w:p>
  </w:footnote>
  <w:footnote w:type="continuationSeparator" w:id="0">
    <w:p w14:paraId="5F347521" w14:textId="77777777" w:rsidR="00D65EB8" w:rsidRDefault="00D65EB8" w:rsidP="0062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617667"/>
      <w:docPartObj>
        <w:docPartGallery w:val="Page Numbers (Top of Page)"/>
        <w:docPartUnique/>
      </w:docPartObj>
    </w:sdtPr>
    <w:sdtEndPr/>
    <w:sdtContent>
      <w:p w14:paraId="22743A73" w14:textId="08952B83" w:rsidR="006210C5" w:rsidRDefault="00621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AA1C4" w14:textId="77777777" w:rsidR="006210C5" w:rsidRDefault="006210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C"/>
    <w:rsid w:val="00043DB1"/>
    <w:rsid w:val="001C4383"/>
    <w:rsid w:val="002A78BF"/>
    <w:rsid w:val="00356392"/>
    <w:rsid w:val="003E060C"/>
    <w:rsid w:val="006210C5"/>
    <w:rsid w:val="00C32F7B"/>
    <w:rsid w:val="00C43ECD"/>
    <w:rsid w:val="00D65EB8"/>
    <w:rsid w:val="00D75CF0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58E4"/>
  <w15:chartTrackingRefBased/>
  <w15:docId w15:val="{7AE86EA9-DE13-4FDE-9D8E-2A58207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10C5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210C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621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2020-01-21T13:33:00Z</cp:lastPrinted>
  <dcterms:created xsi:type="dcterms:W3CDTF">2019-02-07T07:48:00Z</dcterms:created>
  <dcterms:modified xsi:type="dcterms:W3CDTF">2020-01-21T14:31:00Z</dcterms:modified>
</cp:coreProperties>
</file>