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1135"/>
        <w:gridCol w:w="7654"/>
        <w:gridCol w:w="993"/>
      </w:tblGrid>
      <w:tr w:rsidR="00930057" w:rsidRPr="00A469FC" w:rsidTr="00084642">
        <w:trPr>
          <w:trHeight w:val="2515"/>
        </w:trPr>
        <w:tc>
          <w:tcPr>
            <w:tcW w:w="1135" w:type="dxa"/>
          </w:tcPr>
          <w:p w:rsidR="00930057" w:rsidRPr="00A469FC" w:rsidRDefault="00930057" w:rsidP="0093005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Msxml2.SAXXMLReader.5.0" ShapeID="_x0000_i1025" DrawAspect="Content" ObjectID="_1525604374" r:id="rId8"/>
              </w:object>
            </w:r>
          </w:p>
        </w:tc>
        <w:tc>
          <w:tcPr>
            <w:tcW w:w="7654" w:type="dxa"/>
          </w:tcPr>
          <w:tbl>
            <w:tblPr>
              <w:tblW w:w="7422" w:type="dxa"/>
              <w:tblLayout w:type="fixed"/>
              <w:tblLook w:val="00A0"/>
            </w:tblPr>
            <w:tblGrid>
              <w:gridCol w:w="3335"/>
              <w:gridCol w:w="4087"/>
            </w:tblGrid>
            <w:tr w:rsidR="00930057" w:rsidRPr="00FC7242" w:rsidTr="00084642">
              <w:trPr>
                <w:trHeight w:val="2574"/>
              </w:trPr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УКРАЇНА</w:t>
                  </w:r>
                </w:p>
                <w:p w:rsidR="00930057" w:rsidRPr="00FC7242" w:rsidRDefault="00930057" w:rsidP="00930057">
                  <w:pPr>
                    <w:pStyle w:val="8"/>
                    <w:spacing w:before="0" w:after="0"/>
                    <w:ind w:left="-204" w:right="-108"/>
                    <w:jc w:val="center"/>
                    <w:rPr>
                      <w:b/>
                      <w:i w:val="0"/>
                    </w:rPr>
                  </w:pPr>
                  <w:r w:rsidRPr="00FC7242">
                    <w:rPr>
                      <w:b/>
                      <w:i w:val="0"/>
                    </w:rPr>
                    <w:t>ХАРКІВСЬКА МІСЬКА</w:t>
                  </w:r>
                </w:p>
                <w:p w:rsidR="00930057" w:rsidRPr="00FC7242" w:rsidRDefault="00930057" w:rsidP="00930057">
                  <w:pPr>
                    <w:pStyle w:val="8"/>
                    <w:spacing w:before="0" w:after="0"/>
                    <w:ind w:left="-204" w:right="-108"/>
                    <w:jc w:val="center"/>
                    <w:rPr>
                      <w:b/>
                      <w:i w:val="0"/>
                    </w:rPr>
                  </w:pPr>
                  <w:r w:rsidRPr="00FC7242">
                    <w:rPr>
                      <w:b/>
                      <w:i w:val="0"/>
                    </w:rPr>
                    <w:t>РАДА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АДМІНІСТРАЦІЯ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КИЇВСЬКОГО РАЙОНУ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УПРАВЛІННЯ ОСВІТИ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УКРАИНА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КИЕВСКОГО РАЙОНА</w:t>
                  </w:r>
                </w:p>
                <w:p w:rsidR="00930057" w:rsidRPr="00FC7242" w:rsidRDefault="00084642" w:rsidP="00084642">
                  <w:pPr>
                    <w:tabs>
                      <w:tab w:val="left" w:pos="2910"/>
                    </w:tabs>
                    <w:ind w:left="-205" w:right="-10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</w:tbl>
          <w:p w:rsidR="00930057" w:rsidRPr="00FC7242" w:rsidRDefault="00930057" w:rsidP="00930057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993" w:type="dxa"/>
          </w:tcPr>
          <w:p w:rsidR="00930057" w:rsidRPr="00A469FC" w:rsidRDefault="0013224C" w:rsidP="00084642">
            <w:pPr>
              <w:ind w:left="-108" w:right="-166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057" w:rsidRPr="00A469FC" w:rsidTr="0008464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8B0FFE" w:rsidRDefault="00930057" w:rsidP="009300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A469FC" w:rsidRDefault="00930057" w:rsidP="00930057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A469FC" w:rsidRDefault="00930057" w:rsidP="00930057">
            <w:pPr>
              <w:rPr>
                <w:b/>
                <w:u w:val="single"/>
              </w:rPr>
            </w:pPr>
          </w:p>
        </w:tc>
      </w:tr>
    </w:tbl>
    <w:p w:rsidR="00930057" w:rsidRDefault="00930057" w:rsidP="00930057">
      <w:pPr>
        <w:jc w:val="center"/>
        <w:rPr>
          <w:b/>
          <w:sz w:val="32"/>
          <w:szCs w:val="32"/>
        </w:rPr>
      </w:pPr>
    </w:p>
    <w:p w:rsidR="00930057" w:rsidRPr="00C7048F" w:rsidRDefault="00930057" w:rsidP="00930057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НАКАЗ</w:t>
      </w:r>
    </w:p>
    <w:p w:rsidR="00930057" w:rsidRDefault="00930057" w:rsidP="00930057">
      <w:pPr>
        <w:jc w:val="center"/>
        <w:rPr>
          <w:b/>
        </w:rPr>
      </w:pPr>
    </w:p>
    <w:p w:rsidR="00FA3267" w:rsidRPr="00636835" w:rsidRDefault="002A5C2F" w:rsidP="00FA326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FA3267" w:rsidRPr="006368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1901EE">
        <w:rPr>
          <w:rFonts w:ascii="Times New Roman" w:hAnsi="Times New Roman"/>
          <w:sz w:val="28"/>
          <w:szCs w:val="28"/>
        </w:rPr>
        <w:t>.2016</w:t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B5209C">
        <w:rPr>
          <w:rFonts w:ascii="Times New Roman" w:hAnsi="Times New Roman"/>
          <w:sz w:val="28"/>
          <w:szCs w:val="28"/>
        </w:rPr>
        <w:t xml:space="preserve">                  </w:t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  <w:t xml:space="preserve">   </w:t>
      </w:r>
      <w:r w:rsidR="00B5209C">
        <w:rPr>
          <w:rFonts w:ascii="Times New Roman" w:hAnsi="Times New Roman"/>
          <w:sz w:val="28"/>
          <w:szCs w:val="28"/>
        </w:rPr>
        <w:t xml:space="preserve">               </w:t>
      </w:r>
      <w:r w:rsidR="00FA3267" w:rsidRPr="0063683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175</w:t>
      </w:r>
    </w:p>
    <w:p w:rsidR="00FA3267" w:rsidRPr="00636835" w:rsidRDefault="00FA3267" w:rsidP="00FA3267"/>
    <w:p w:rsidR="00261814" w:rsidRPr="00636835" w:rsidRDefault="00261814" w:rsidP="00261814">
      <w:pPr>
        <w:ind w:right="5102"/>
        <w:jc w:val="both"/>
        <w:rPr>
          <w:sz w:val="28"/>
          <w:szCs w:val="28"/>
        </w:rPr>
      </w:pPr>
      <w:r w:rsidRPr="00636835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підсумки </w:t>
      </w:r>
      <w:r w:rsidRPr="00636835">
        <w:rPr>
          <w:sz w:val="28"/>
          <w:szCs w:val="28"/>
        </w:rPr>
        <w:t>здійснення д</w:t>
      </w:r>
      <w:r>
        <w:rPr>
          <w:sz w:val="28"/>
          <w:szCs w:val="28"/>
        </w:rPr>
        <w:t>ержавного нагляду (контролю) за </w:t>
      </w:r>
      <w:r w:rsidRPr="00636835">
        <w:rPr>
          <w:sz w:val="28"/>
          <w:szCs w:val="28"/>
        </w:rPr>
        <w:t xml:space="preserve">діяльністю </w:t>
      </w:r>
      <w:r>
        <w:rPr>
          <w:sz w:val="28"/>
          <w:szCs w:val="28"/>
        </w:rPr>
        <w:t>неспеціального</w:t>
      </w:r>
      <w:r w:rsidRPr="00636835">
        <w:rPr>
          <w:sz w:val="28"/>
          <w:szCs w:val="28"/>
        </w:rPr>
        <w:t xml:space="preserve"> </w:t>
      </w:r>
      <w:r w:rsidR="00CD7343">
        <w:rPr>
          <w:sz w:val="28"/>
          <w:szCs w:val="28"/>
        </w:rPr>
        <w:t xml:space="preserve">комунального закладу </w:t>
      </w:r>
      <w:r w:rsidR="00775676">
        <w:rPr>
          <w:sz w:val="28"/>
          <w:szCs w:val="28"/>
        </w:rPr>
        <w:t xml:space="preserve">                       </w:t>
      </w:r>
      <w:r w:rsidR="00CD7343">
        <w:rPr>
          <w:sz w:val="28"/>
          <w:szCs w:val="28"/>
        </w:rPr>
        <w:t>«Д</w:t>
      </w:r>
      <w:r w:rsidR="00775676">
        <w:rPr>
          <w:sz w:val="28"/>
          <w:szCs w:val="28"/>
        </w:rPr>
        <w:t>о</w:t>
      </w:r>
      <w:r>
        <w:rPr>
          <w:sz w:val="28"/>
          <w:szCs w:val="28"/>
        </w:rPr>
        <w:t>шкі</w:t>
      </w:r>
      <w:r w:rsidR="00CD7343">
        <w:rPr>
          <w:sz w:val="28"/>
          <w:szCs w:val="28"/>
        </w:rPr>
        <w:t xml:space="preserve">льний  навчальний </w:t>
      </w:r>
      <w:r w:rsidR="00775676">
        <w:rPr>
          <w:sz w:val="28"/>
          <w:szCs w:val="28"/>
        </w:rPr>
        <w:t>заклад (ясла-садок) № </w:t>
      </w:r>
      <w:r w:rsidR="002715D8">
        <w:rPr>
          <w:sz w:val="28"/>
          <w:szCs w:val="28"/>
        </w:rPr>
        <w:t>222</w:t>
      </w:r>
      <w:r w:rsidR="00775676">
        <w:rPr>
          <w:sz w:val="28"/>
          <w:szCs w:val="28"/>
        </w:rPr>
        <w:t xml:space="preserve"> </w:t>
      </w:r>
      <w:r w:rsidR="00CD7343">
        <w:rPr>
          <w:sz w:val="28"/>
          <w:szCs w:val="28"/>
        </w:rPr>
        <w:t>Харківської міської ради»</w:t>
      </w:r>
      <w:r w:rsidRPr="00636835">
        <w:rPr>
          <w:sz w:val="28"/>
          <w:szCs w:val="28"/>
        </w:rPr>
        <w:t xml:space="preserve"> із</w:t>
      </w:r>
      <w:r>
        <w:rPr>
          <w:sz w:val="28"/>
          <w:szCs w:val="28"/>
        </w:rPr>
        <w:t> незначним ступенем ризику в ІІ кварталі 2016</w:t>
      </w:r>
      <w:r w:rsidRPr="00636835">
        <w:rPr>
          <w:sz w:val="28"/>
          <w:szCs w:val="28"/>
        </w:rPr>
        <w:t xml:space="preserve"> року</w:t>
      </w:r>
    </w:p>
    <w:p w:rsidR="00137089" w:rsidRDefault="00137089" w:rsidP="001A4518">
      <w:pPr>
        <w:tabs>
          <w:tab w:val="left" w:pos="935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261814" w:rsidRPr="00DE12CC" w:rsidRDefault="00261814" w:rsidP="00F21CD0">
      <w:pPr>
        <w:spacing w:line="276" w:lineRule="auto"/>
        <w:ind w:firstLine="709"/>
        <w:jc w:val="both"/>
        <w:rPr>
          <w:sz w:val="28"/>
          <w:szCs w:val="28"/>
        </w:rPr>
      </w:pPr>
      <w:r w:rsidRPr="00636835">
        <w:rPr>
          <w:sz w:val="28"/>
          <w:szCs w:val="28"/>
        </w:rPr>
        <w:t>На виконання Законів України «Про ос</w:t>
      </w:r>
      <w:r>
        <w:rPr>
          <w:sz w:val="28"/>
          <w:szCs w:val="28"/>
        </w:rPr>
        <w:t xml:space="preserve">віту», «Про дошкільну освіту», </w:t>
      </w:r>
      <w:r w:rsidRPr="00636835">
        <w:rPr>
          <w:sz w:val="28"/>
          <w:szCs w:val="28"/>
        </w:rPr>
        <w:t>«Про основні засади державного нагляду (контролю) у</w:t>
      </w:r>
      <w:r>
        <w:rPr>
          <w:sz w:val="28"/>
          <w:szCs w:val="28"/>
        </w:rPr>
        <w:t> </w:t>
      </w:r>
      <w:r w:rsidRPr="00636835">
        <w:rPr>
          <w:sz w:val="28"/>
          <w:szCs w:val="28"/>
        </w:rPr>
        <w:t>сфері господарської діяльності», наказу Міністерства освіти і</w:t>
      </w:r>
      <w:r>
        <w:rPr>
          <w:sz w:val="28"/>
          <w:szCs w:val="28"/>
        </w:rPr>
        <w:t> </w:t>
      </w:r>
      <w:r w:rsidRPr="00636835">
        <w:rPr>
          <w:sz w:val="28"/>
          <w:szCs w:val="28"/>
        </w:rPr>
        <w:t>науки України від</w:t>
      </w:r>
      <w:r>
        <w:rPr>
          <w:sz w:val="28"/>
          <w:szCs w:val="28"/>
        </w:rPr>
        <w:t> </w:t>
      </w:r>
      <w:r w:rsidRPr="00636835">
        <w:rPr>
          <w:sz w:val="28"/>
          <w:szCs w:val="28"/>
        </w:rPr>
        <w:t xml:space="preserve">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 </w:t>
      </w:r>
      <w:r>
        <w:rPr>
          <w:sz w:val="28"/>
          <w:szCs w:val="28"/>
        </w:rPr>
        <w:t xml:space="preserve"> </w:t>
      </w:r>
      <w:r w:rsidRPr="00636835">
        <w:rPr>
          <w:sz w:val="28"/>
          <w:szCs w:val="28"/>
        </w:rPr>
        <w:t>№ 1348/23880,</w:t>
      </w:r>
      <w:r>
        <w:rPr>
          <w:sz w:val="28"/>
          <w:szCs w:val="28"/>
        </w:rPr>
        <w:t xml:space="preserve"> </w:t>
      </w:r>
      <w:r w:rsidRPr="00636835">
        <w:rPr>
          <w:sz w:val="28"/>
          <w:szCs w:val="28"/>
        </w:rPr>
        <w:t xml:space="preserve"> керуючись ст. 17 Закону України «Про місцеве самоврядування в Україні», на</w:t>
      </w:r>
      <w:r>
        <w:rPr>
          <w:sz w:val="28"/>
          <w:szCs w:val="28"/>
        </w:rPr>
        <w:t> </w:t>
      </w:r>
      <w:r w:rsidRPr="00636835">
        <w:rPr>
          <w:sz w:val="28"/>
          <w:szCs w:val="28"/>
        </w:rPr>
        <w:t xml:space="preserve">підставі Положення про </w:t>
      </w:r>
      <w:r>
        <w:rPr>
          <w:sz w:val="28"/>
          <w:szCs w:val="28"/>
        </w:rPr>
        <w:t>управління</w:t>
      </w:r>
      <w:r w:rsidRPr="00636835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 xml:space="preserve">адміністрації Київського району </w:t>
      </w:r>
      <w:r w:rsidRPr="00636835">
        <w:rPr>
          <w:sz w:val="28"/>
          <w:szCs w:val="28"/>
        </w:rPr>
        <w:t xml:space="preserve">Харківської міської ради, затвердженого рішенням </w:t>
      </w:r>
      <w:r>
        <w:rPr>
          <w:sz w:val="28"/>
          <w:szCs w:val="28"/>
        </w:rPr>
        <w:t>1</w:t>
      </w:r>
      <w:r w:rsidRPr="00636835">
        <w:rPr>
          <w:sz w:val="28"/>
          <w:szCs w:val="28"/>
        </w:rPr>
        <w:t xml:space="preserve"> сесії Харківської міської ради </w:t>
      </w:r>
      <w:r>
        <w:rPr>
          <w:sz w:val="28"/>
          <w:szCs w:val="28"/>
        </w:rPr>
        <w:t xml:space="preserve">7 скликання </w:t>
      </w:r>
      <w:r w:rsidRPr="00636835">
        <w:rPr>
          <w:sz w:val="28"/>
          <w:szCs w:val="28"/>
        </w:rPr>
        <w:t>від 2</w:t>
      </w:r>
      <w:r>
        <w:rPr>
          <w:sz w:val="28"/>
          <w:szCs w:val="28"/>
        </w:rPr>
        <w:t>0</w:t>
      </w:r>
      <w:r w:rsidRPr="0063683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3683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36835">
        <w:rPr>
          <w:sz w:val="28"/>
          <w:szCs w:val="28"/>
        </w:rPr>
        <w:t xml:space="preserve"> № </w:t>
      </w:r>
      <w:r>
        <w:rPr>
          <w:sz w:val="28"/>
          <w:szCs w:val="28"/>
        </w:rPr>
        <w:t>07</w:t>
      </w:r>
      <w:r w:rsidRPr="00636835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Pr="00A44ECA">
        <w:rPr>
          <w:sz w:val="28"/>
          <w:szCs w:val="28"/>
        </w:rPr>
        <w:t xml:space="preserve">, </w:t>
      </w:r>
      <w:r>
        <w:rPr>
          <w:sz w:val="28"/>
          <w:szCs w:val="28"/>
        </w:rPr>
        <w:t>наказу Управління</w:t>
      </w:r>
      <w:r w:rsidRPr="00636835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адміністрації Київського району Харківської міської ради від 19</w:t>
      </w:r>
      <w:r w:rsidRPr="00636835">
        <w:rPr>
          <w:sz w:val="28"/>
          <w:szCs w:val="28"/>
        </w:rPr>
        <w:t>.</w:t>
      </w:r>
      <w:r>
        <w:rPr>
          <w:sz w:val="28"/>
          <w:szCs w:val="28"/>
        </w:rPr>
        <w:t xml:space="preserve">02.2016 </w:t>
      </w:r>
      <w:r w:rsidRPr="00636835">
        <w:rPr>
          <w:sz w:val="28"/>
          <w:szCs w:val="28"/>
        </w:rPr>
        <w:t xml:space="preserve">№ </w:t>
      </w:r>
      <w:r>
        <w:rPr>
          <w:sz w:val="28"/>
          <w:szCs w:val="28"/>
        </w:rPr>
        <w:t>63 «</w:t>
      </w:r>
      <w:r w:rsidRPr="00636835">
        <w:rPr>
          <w:bCs/>
          <w:sz w:val="28"/>
          <w:szCs w:val="28"/>
        </w:rPr>
        <w:t xml:space="preserve">Про </w:t>
      </w:r>
      <w:r w:rsidRPr="00636835">
        <w:rPr>
          <w:sz w:val="28"/>
          <w:szCs w:val="28"/>
        </w:rPr>
        <w:t>здійснення д</w:t>
      </w:r>
      <w:r>
        <w:rPr>
          <w:sz w:val="28"/>
          <w:szCs w:val="28"/>
        </w:rPr>
        <w:t>ержавного нагляду (контролю) за </w:t>
      </w:r>
      <w:r w:rsidRPr="00636835">
        <w:rPr>
          <w:sz w:val="28"/>
          <w:szCs w:val="28"/>
        </w:rPr>
        <w:t xml:space="preserve">діяльністю </w:t>
      </w:r>
      <w:r>
        <w:rPr>
          <w:sz w:val="28"/>
          <w:szCs w:val="28"/>
        </w:rPr>
        <w:t>не</w:t>
      </w:r>
      <w:r w:rsidRPr="00636835">
        <w:rPr>
          <w:sz w:val="28"/>
          <w:szCs w:val="28"/>
        </w:rPr>
        <w:t xml:space="preserve">спеціальних </w:t>
      </w:r>
      <w:r>
        <w:rPr>
          <w:sz w:val="28"/>
          <w:szCs w:val="28"/>
        </w:rPr>
        <w:t xml:space="preserve">дошкільних </w:t>
      </w:r>
      <w:r w:rsidRPr="00636835">
        <w:rPr>
          <w:sz w:val="28"/>
          <w:szCs w:val="28"/>
        </w:rPr>
        <w:t>навчальних закладів із</w:t>
      </w:r>
      <w:r>
        <w:rPr>
          <w:sz w:val="28"/>
          <w:szCs w:val="28"/>
        </w:rPr>
        <w:t> незначним ступенем ризику в ІІ кварталі 2016</w:t>
      </w:r>
      <w:r w:rsidRPr="00636835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», </w:t>
      </w:r>
      <w:r w:rsidRPr="00A44ECA">
        <w:rPr>
          <w:sz w:val="28"/>
          <w:szCs w:val="28"/>
        </w:rPr>
        <w:t xml:space="preserve">перспективних планів інспектування </w:t>
      </w:r>
      <w:r>
        <w:rPr>
          <w:sz w:val="28"/>
          <w:szCs w:val="28"/>
        </w:rPr>
        <w:t>не</w:t>
      </w:r>
      <w:r w:rsidRPr="00A44ECA">
        <w:rPr>
          <w:sz w:val="28"/>
          <w:szCs w:val="28"/>
        </w:rPr>
        <w:t xml:space="preserve">спеціальних дошкільних навчальних закладів віднесених до незначного ступеня ризику, на 5 років, </w:t>
      </w:r>
      <w:r w:rsidR="002A5C2F">
        <w:rPr>
          <w:sz w:val="28"/>
          <w:szCs w:val="28"/>
        </w:rPr>
        <w:t xml:space="preserve"> 27</w:t>
      </w:r>
      <w:r w:rsidR="001676F2">
        <w:rPr>
          <w:sz w:val="28"/>
          <w:szCs w:val="28"/>
        </w:rPr>
        <w:t xml:space="preserve">.04.2016 </w:t>
      </w:r>
      <w:r w:rsidRPr="00636835">
        <w:rPr>
          <w:sz w:val="28"/>
          <w:szCs w:val="28"/>
        </w:rPr>
        <w:t>вивчен</w:t>
      </w:r>
      <w:r>
        <w:rPr>
          <w:sz w:val="28"/>
          <w:szCs w:val="28"/>
        </w:rPr>
        <w:t>о</w:t>
      </w:r>
      <w:r w:rsidRPr="00636835">
        <w:rPr>
          <w:sz w:val="28"/>
          <w:szCs w:val="28"/>
        </w:rPr>
        <w:t xml:space="preserve"> стан діяльності </w:t>
      </w:r>
      <w:r>
        <w:rPr>
          <w:sz w:val="28"/>
          <w:szCs w:val="28"/>
        </w:rPr>
        <w:t xml:space="preserve"> комунального закладу «Дошкільний навч</w:t>
      </w:r>
      <w:r w:rsidR="002715D8">
        <w:rPr>
          <w:sz w:val="28"/>
          <w:szCs w:val="28"/>
        </w:rPr>
        <w:t>альний заклад (ясла-садок) № 222</w:t>
      </w:r>
      <w:r w:rsidR="00F71977">
        <w:rPr>
          <w:sz w:val="28"/>
          <w:szCs w:val="28"/>
        </w:rPr>
        <w:t xml:space="preserve">  </w:t>
      </w:r>
      <w:r>
        <w:rPr>
          <w:sz w:val="28"/>
          <w:szCs w:val="28"/>
        </w:rPr>
        <w:t>Харківської міської ради», складено Акт</w:t>
      </w:r>
      <w:r w:rsidRPr="00276F5D">
        <w:rPr>
          <w:sz w:val="28"/>
          <w:szCs w:val="28"/>
        </w:rPr>
        <w:t xml:space="preserve"> перевірки додержання суб’єктами господарювання, що надають послуги у </w:t>
      </w:r>
      <w:r w:rsidRPr="00276F5D">
        <w:rPr>
          <w:sz w:val="28"/>
          <w:szCs w:val="28"/>
        </w:rPr>
        <w:lastRenderedPageBreak/>
        <w:t xml:space="preserve">сфері </w:t>
      </w:r>
      <w:r>
        <w:rPr>
          <w:sz w:val="28"/>
          <w:szCs w:val="28"/>
        </w:rPr>
        <w:t xml:space="preserve">дошкільної </w:t>
      </w:r>
      <w:r w:rsidRPr="00276F5D">
        <w:rPr>
          <w:sz w:val="28"/>
          <w:szCs w:val="28"/>
        </w:rPr>
        <w:t xml:space="preserve">освіти, вимог законодавства про </w:t>
      </w:r>
      <w:r>
        <w:rPr>
          <w:sz w:val="28"/>
          <w:szCs w:val="28"/>
        </w:rPr>
        <w:t>відповідну</w:t>
      </w:r>
      <w:r w:rsidRPr="00276F5D">
        <w:rPr>
          <w:sz w:val="28"/>
          <w:szCs w:val="28"/>
        </w:rPr>
        <w:t xml:space="preserve"> освіту. З метою орган</w:t>
      </w:r>
      <w:r>
        <w:rPr>
          <w:sz w:val="28"/>
          <w:szCs w:val="28"/>
        </w:rPr>
        <w:t>ізації роботи щодо усунення виявлених недоліків</w:t>
      </w:r>
    </w:p>
    <w:p w:rsidR="00F21CD0" w:rsidRDefault="00F21CD0" w:rsidP="00F21CD0">
      <w:pPr>
        <w:spacing w:line="276" w:lineRule="auto"/>
        <w:jc w:val="both"/>
        <w:rPr>
          <w:sz w:val="28"/>
          <w:szCs w:val="28"/>
        </w:rPr>
      </w:pPr>
    </w:p>
    <w:p w:rsidR="00FA3267" w:rsidRDefault="00FA3267" w:rsidP="00F21CD0">
      <w:pPr>
        <w:spacing w:line="276" w:lineRule="auto"/>
        <w:jc w:val="both"/>
        <w:rPr>
          <w:sz w:val="28"/>
          <w:szCs w:val="28"/>
        </w:rPr>
      </w:pPr>
      <w:r w:rsidRPr="00636835">
        <w:rPr>
          <w:sz w:val="28"/>
          <w:szCs w:val="28"/>
        </w:rPr>
        <w:t>НАКАЗУЮ:</w:t>
      </w:r>
    </w:p>
    <w:p w:rsidR="00CD7343" w:rsidRPr="00636835" w:rsidRDefault="00CD7343" w:rsidP="00F21CD0">
      <w:pPr>
        <w:spacing w:line="276" w:lineRule="auto"/>
        <w:jc w:val="both"/>
        <w:rPr>
          <w:sz w:val="28"/>
          <w:szCs w:val="28"/>
        </w:rPr>
      </w:pPr>
    </w:p>
    <w:p w:rsidR="00AB73FE" w:rsidRDefault="00AB73FE" w:rsidP="00F21CD0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Завідувачу комунального закладу «Дошкільний навч</w:t>
      </w:r>
      <w:r w:rsidR="00D806A4">
        <w:rPr>
          <w:sz w:val="28"/>
          <w:szCs w:val="28"/>
        </w:rPr>
        <w:t>альний заклад (ясла-садок) № 222</w:t>
      </w:r>
      <w:r w:rsidR="00CD7343">
        <w:rPr>
          <w:sz w:val="28"/>
          <w:szCs w:val="28"/>
        </w:rPr>
        <w:t xml:space="preserve"> </w:t>
      </w:r>
      <w:r>
        <w:rPr>
          <w:sz w:val="28"/>
          <w:szCs w:val="28"/>
        </w:rPr>
        <w:t>Харк</w:t>
      </w:r>
      <w:r w:rsidR="002715D8">
        <w:rPr>
          <w:sz w:val="28"/>
          <w:szCs w:val="28"/>
        </w:rPr>
        <w:t xml:space="preserve">івської міської ради» </w:t>
      </w:r>
      <w:proofErr w:type="spellStart"/>
      <w:r w:rsidR="002715D8">
        <w:rPr>
          <w:sz w:val="28"/>
          <w:szCs w:val="28"/>
        </w:rPr>
        <w:t>Шашковській</w:t>
      </w:r>
      <w:proofErr w:type="spellEnd"/>
      <w:r w:rsidR="002715D8">
        <w:rPr>
          <w:sz w:val="28"/>
          <w:szCs w:val="28"/>
        </w:rPr>
        <w:t xml:space="preserve"> Ю.А.</w:t>
      </w:r>
      <w:r>
        <w:rPr>
          <w:sz w:val="28"/>
          <w:szCs w:val="28"/>
        </w:rPr>
        <w:t>:</w:t>
      </w:r>
    </w:p>
    <w:p w:rsidR="00CD7343" w:rsidRDefault="00CD7343" w:rsidP="00CD7343">
      <w:pPr>
        <w:pStyle w:val="ac"/>
        <w:tabs>
          <w:tab w:val="left" w:pos="567"/>
        </w:tabs>
        <w:spacing w:line="276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Pr="00AB73FE">
        <w:rPr>
          <w:b w:val="0"/>
          <w:szCs w:val="28"/>
        </w:rPr>
        <w:t>.1. Розробити заходи</w:t>
      </w:r>
      <w:r w:rsidRPr="00AB73FE">
        <w:rPr>
          <w:szCs w:val="28"/>
        </w:rPr>
        <w:t xml:space="preserve"> </w:t>
      </w:r>
      <w:r>
        <w:rPr>
          <w:b w:val="0"/>
          <w:szCs w:val="28"/>
        </w:rPr>
        <w:t xml:space="preserve">щодо усунення виявлених недоліків згідно з </w:t>
      </w:r>
      <w:r w:rsidRPr="0008573F">
        <w:rPr>
          <w:b w:val="0"/>
          <w:szCs w:val="28"/>
        </w:rPr>
        <w:t>Акт</w:t>
      </w:r>
      <w:r>
        <w:rPr>
          <w:b w:val="0"/>
          <w:szCs w:val="28"/>
        </w:rPr>
        <w:t>ами</w:t>
      </w:r>
      <w:r w:rsidRPr="0008573F">
        <w:rPr>
          <w:b w:val="0"/>
          <w:szCs w:val="28"/>
        </w:rPr>
        <w:t xml:space="preserve"> перевірки додержання суб’єктами господарювання, що нада</w:t>
      </w:r>
      <w:r>
        <w:rPr>
          <w:b w:val="0"/>
          <w:szCs w:val="28"/>
        </w:rPr>
        <w:t xml:space="preserve">ють послуги у сфері дошкільної </w:t>
      </w:r>
      <w:r w:rsidRPr="0008573F">
        <w:rPr>
          <w:b w:val="0"/>
          <w:szCs w:val="28"/>
        </w:rPr>
        <w:t>освіти, вимог законодавства про відповідну освіту</w:t>
      </w:r>
      <w:r>
        <w:rPr>
          <w:b w:val="0"/>
          <w:szCs w:val="28"/>
        </w:rPr>
        <w:t>, і надати їх до У</w:t>
      </w:r>
      <w:r w:rsidRPr="0008573F">
        <w:rPr>
          <w:b w:val="0"/>
          <w:szCs w:val="28"/>
        </w:rPr>
        <w:t>правління освіти.</w:t>
      </w:r>
    </w:p>
    <w:p w:rsidR="00CD7343" w:rsidRDefault="00CD7343" w:rsidP="00CD7343">
      <w:pPr>
        <w:pStyle w:val="ac"/>
        <w:tabs>
          <w:tab w:val="left" w:pos="567"/>
        </w:tabs>
        <w:spacing w:line="276" w:lineRule="auto"/>
        <w:ind w:left="0"/>
        <w:jc w:val="right"/>
        <w:rPr>
          <w:b w:val="0"/>
          <w:szCs w:val="28"/>
        </w:rPr>
      </w:pPr>
      <w:r>
        <w:rPr>
          <w:b w:val="0"/>
          <w:szCs w:val="28"/>
        </w:rPr>
        <w:t>До 30.04.2016</w:t>
      </w:r>
    </w:p>
    <w:p w:rsidR="00CD7343" w:rsidRDefault="00CD7343" w:rsidP="00CD7343">
      <w:pPr>
        <w:pStyle w:val="ac"/>
        <w:numPr>
          <w:ilvl w:val="1"/>
          <w:numId w:val="15"/>
        </w:numPr>
        <w:tabs>
          <w:tab w:val="left" w:pos="567"/>
          <w:tab w:val="left" w:pos="1134"/>
        </w:tabs>
        <w:spacing w:line="276" w:lineRule="auto"/>
        <w:ind w:left="0" w:firstLine="0"/>
        <w:jc w:val="both"/>
        <w:rPr>
          <w:b w:val="0"/>
          <w:szCs w:val="28"/>
        </w:rPr>
      </w:pPr>
      <w:r>
        <w:rPr>
          <w:b w:val="0"/>
        </w:rPr>
        <w:t>Усунути недоліки, виявлені під час здійснення державного нагляду (контролю) за діяльністю навчального закладу</w:t>
      </w:r>
      <w:r w:rsidRPr="00636835">
        <w:rPr>
          <w:b w:val="0"/>
          <w:szCs w:val="28"/>
        </w:rPr>
        <w:t>.</w:t>
      </w:r>
    </w:p>
    <w:p w:rsidR="00CD7343" w:rsidRPr="00424F2A" w:rsidRDefault="00CD7343" w:rsidP="00CD7343">
      <w:pPr>
        <w:pStyle w:val="ac"/>
        <w:tabs>
          <w:tab w:val="left" w:pos="1134"/>
        </w:tabs>
        <w:spacing w:line="276" w:lineRule="auto"/>
        <w:ind w:left="0" w:firstLine="709"/>
        <w:jc w:val="right"/>
        <w:rPr>
          <w:b w:val="0"/>
          <w:szCs w:val="28"/>
        </w:rPr>
      </w:pPr>
      <w:r>
        <w:rPr>
          <w:b w:val="0"/>
          <w:szCs w:val="28"/>
        </w:rPr>
        <w:t>До 20.05.2016</w:t>
      </w:r>
    </w:p>
    <w:p w:rsidR="00CD7343" w:rsidRDefault="00CD7343" w:rsidP="00CD7343">
      <w:pPr>
        <w:pStyle w:val="ac"/>
        <w:widowControl w:val="0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Надати до Управління освіти адміністрації Київського району Харківської міської ради інформацію про усунення недоліків та вдосконалення роботи навчального закладу.</w:t>
      </w:r>
    </w:p>
    <w:p w:rsidR="00CD7343" w:rsidRDefault="00CD7343" w:rsidP="00CD7343">
      <w:pPr>
        <w:pStyle w:val="ac"/>
        <w:widowControl w:val="0"/>
        <w:tabs>
          <w:tab w:val="left" w:pos="0"/>
        </w:tabs>
        <w:spacing w:line="276" w:lineRule="auto"/>
        <w:ind w:left="0"/>
        <w:jc w:val="right"/>
        <w:rPr>
          <w:b w:val="0"/>
          <w:szCs w:val="28"/>
        </w:rPr>
      </w:pPr>
      <w:r>
        <w:rPr>
          <w:b w:val="0"/>
          <w:szCs w:val="28"/>
        </w:rPr>
        <w:t>До 20.05.2016</w:t>
      </w:r>
    </w:p>
    <w:p w:rsidR="00CD7343" w:rsidRDefault="00CD7343" w:rsidP="00CD7343">
      <w:pPr>
        <w:pStyle w:val="ac"/>
        <w:widowControl w:val="0"/>
        <w:tabs>
          <w:tab w:val="left" w:pos="0"/>
        </w:tabs>
        <w:spacing w:line="276" w:lineRule="auto"/>
        <w:ind w:left="720"/>
        <w:jc w:val="both"/>
        <w:rPr>
          <w:b w:val="0"/>
          <w:szCs w:val="28"/>
        </w:rPr>
      </w:pPr>
    </w:p>
    <w:p w:rsidR="00CD7343" w:rsidRPr="00F018F6" w:rsidRDefault="00CD7343" w:rsidP="00CD7343">
      <w:pPr>
        <w:pStyle w:val="ac"/>
        <w:widowControl w:val="0"/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Короп Ю.В</w:t>
      </w:r>
      <w:r w:rsidRPr="00636835">
        <w:rPr>
          <w:b w:val="0"/>
          <w:szCs w:val="28"/>
        </w:rPr>
        <w:t xml:space="preserve">., </w:t>
      </w:r>
      <w:r w:rsidRPr="00EC0E75">
        <w:rPr>
          <w:b w:val="0"/>
          <w:szCs w:val="28"/>
        </w:rPr>
        <w:t xml:space="preserve">завідувачу лабораторії комп’ютерних технологій в освіті, розмістити цей наказ на сайті </w:t>
      </w:r>
      <w:r>
        <w:rPr>
          <w:b w:val="0"/>
          <w:szCs w:val="28"/>
        </w:rPr>
        <w:t>управління</w:t>
      </w:r>
      <w:r w:rsidRPr="00EC0E75">
        <w:rPr>
          <w:b w:val="0"/>
          <w:szCs w:val="28"/>
        </w:rPr>
        <w:t xml:space="preserve"> освіти.</w:t>
      </w:r>
    </w:p>
    <w:p w:rsidR="00CD7343" w:rsidRPr="00636835" w:rsidRDefault="00CD7343" w:rsidP="00CD7343">
      <w:pPr>
        <w:pStyle w:val="ac"/>
        <w:widowControl w:val="0"/>
        <w:tabs>
          <w:tab w:val="left" w:pos="993"/>
        </w:tabs>
        <w:spacing w:line="276" w:lineRule="auto"/>
        <w:ind w:left="709"/>
        <w:jc w:val="right"/>
        <w:rPr>
          <w:b w:val="0"/>
          <w:szCs w:val="28"/>
        </w:rPr>
      </w:pPr>
      <w:r w:rsidRPr="00636835">
        <w:rPr>
          <w:b w:val="0"/>
          <w:szCs w:val="28"/>
        </w:rPr>
        <w:t xml:space="preserve">До </w:t>
      </w:r>
      <w:r w:rsidR="002715D8">
        <w:rPr>
          <w:b w:val="0"/>
          <w:szCs w:val="28"/>
        </w:rPr>
        <w:t>06.05</w:t>
      </w:r>
      <w:r>
        <w:rPr>
          <w:b w:val="0"/>
          <w:szCs w:val="28"/>
        </w:rPr>
        <w:t>.2016</w:t>
      </w:r>
    </w:p>
    <w:p w:rsidR="00CD7343" w:rsidRPr="002B2BD5" w:rsidRDefault="00CD7343" w:rsidP="00775676">
      <w:pPr>
        <w:pStyle w:val="ac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b w:val="0"/>
          <w:szCs w:val="28"/>
        </w:rPr>
      </w:pPr>
      <w:r w:rsidRPr="00636835">
        <w:rPr>
          <w:b w:val="0"/>
          <w:szCs w:val="28"/>
        </w:rPr>
        <w:t xml:space="preserve">Контроль за виконанням цього наказу </w:t>
      </w:r>
      <w:r w:rsidRPr="002B2BD5">
        <w:rPr>
          <w:b w:val="0"/>
          <w:szCs w:val="28"/>
        </w:rPr>
        <w:t xml:space="preserve">покласти на заступника начальника Управління освіти  адміністрації Київського району Харківської міської ради </w:t>
      </w:r>
      <w:proofErr w:type="spellStart"/>
      <w:r>
        <w:rPr>
          <w:b w:val="0"/>
          <w:szCs w:val="28"/>
        </w:rPr>
        <w:t>Ліпейко</w:t>
      </w:r>
      <w:proofErr w:type="spellEnd"/>
      <w:r>
        <w:rPr>
          <w:b w:val="0"/>
          <w:szCs w:val="28"/>
        </w:rPr>
        <w:t xml:space="preserve"> В.І</w:t>
      </w:r>
      <w:r w:rsidRPr="002B2BD5">
        <w:rPr>
          <w:b w:val="0"/>
          <w:szCs w:val="28"/>
        </w:rPr>
        <w:t>.</w:t>
      </w:r>
    </w:p>
    <w:p w:rsidR="00CD7343" w:rsidRPr="00761DC4" w:rsidRDefault="00CD7343" w:rsidP="00CD7343">
      <w:pPr>
        <w:pStyle w:val="ac"/>
        <w:spacing w:line="276" w:lineRule="auto"/>
        <w:ind w:left="0" w:firstLine="1080"/>
        <w:rPr>
          <w:sz w:val="16"/>
          <w:szCs w:val="16"/>
        </w:rPr>
      </w:pPr>
    </w:p>
    <w:p w:rsidR="00CD7343" w:rsidRDefault="00CD7343" w:rsidP="00CD7343">
      <w:pPr>
        <w:spacing w:line="276" w:lineRule="auto"/>
        <w:ind w:right="-23"/>
        <w:jc w:val="both"/>
        <w:rPr>
          <w:sz w:val="28"/>
          <w:szCs w:val="28"/>
        </w:rPr>
      </w:pPr>
    </w:p>
    <w:p w:rsidR="00AB73FE" w:rsidRPr="00F018F6" w:rsidRDefault="00F21CD0" w:rsidP="00F21CD0">
      <w:pPr>
        <w:spacing w:line="276" w:lineRule="auto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AB73FE" w:rsidRPr="00F018F6">
        <w:rPr>
          <w:sz w:val="28"/>
          <w:szCs w:val="28"/>
        </w:rPr>
        <w:t>правління</w:t>
      </w:r>
      <w:r w:rsidR="00AB73FE" w:rsidRPr="00F018F6">
        <w:rPr>
          <w:sz w:val="28"/>
          <w:szCs w:val="28"/>
        </w:rPr>
        <w:tab/>
      </w:r>
      <w:r>
        <w:rPr>
          <w:sz w:val="28"/>
          <w:szCs w:val="28"/>
        </w:rPr>
        <w:t xml:space="preserve"> освіти</w:t>
      </w:r>
      <w:r w:rsidR="00AB73FE" w:rsidRPr="00F018F6">
        <w:rPr>
          <w:sz w:val="28"/>
          <w:szCs w:val="28"/>
        </w:rPr>
        <w:tab/>
      </w:r>
      <w:r w:rsidR="00AB73FE" w:rsidRPr="00F018F6">
        <w:rPr>
          <w:sz w:val="28"/>
          <w:szCs w:val="28"/>
        </w:rPr>
        <w:tab/>
      </w:r>
      <w:r w:rsidR="00AB73FE" w:rsidRPr="00F018F6">
        <w:rPr>
          <w:sz w:val="28"/>
          <w:szCs w:val="28"/>
        </w:rPr>
        <w:tab/>
        <w:t xml:space="preserve">               </w:t>
      </w:r>
      <w:r w:rsidR="00AB73FE" w:rsidRPr="00F018F6">
        <w:rPr>
          <w:sz w:val="28"/>
          <w:szCs w:val="28"/>
        </w:rPr>
        <w:tab/>
        <w:t>Т.В.Куценко</w:t>
      </w:r>
    </w:p>
    <w:p w:rsidR="00AB73FE" w:rsidRPr="00F018F6" w:rsidRDefault="00AB73FE" w:rsidP="00F21CD0">
      <w:pPr>
        <w:spacing w:line="276" w:lineRule="auto"/>
        <w:ind w:right="-23"/>
        <w:jc w:val="both"/>
        <w:rPr>
          <w:sz w:val="28"/>
          <w:szCs w:val="28"/>
        </w:rPr>
      </w:pPr>
    </w:p>
    <w:p w:rsidR="00F21CD0" w:rsidRDefault="00F21CD0" w:rsidP="00F21CD0">
      <w:pPr>
        <w:spacing w:line="276" w:lineRule="auto"/>
        <w:rPr>
          <w:sz w:val="28"/>
          <w:szCs w:val="28"/>
        </w:rPr>
      </w:pPr>
    </w:p>
    <w:p w:rsidR="00FA3267" w:rsidRPr="008A0F4B" w:rsidRDefault="00FA3267" w:rsidP="00F21CD0">
      <w:pPr>
        <w:spacing w:line="276" w:lineRule="auto"/>
        <w:rPr>
          <w:sz w:val="28"/>
          <w:szCs w:val="28"/>
        </w:rPr>
      </w:pPr>
      <w:bookmarkStart w:id="0" w:name="Додаток"/>
      <w:r w:rsidRPr="008A0F4B">
        <w:rPr>
          <w:sz w:val="28"/>
          <w:szCs w:val="28"/>
        </w:rPr>
        <w:t>З наказом ознайомлені: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7"/>
      </w:tblGrid>
      <w:tr w:rsidR="00F21CD0" w:rsidRPr="00095706" w:rsidTr="00F21CD0">
        <w:tc>
          <w:tcPr>
            <w:tcW w:w="5227" w:type="dxa"/>
          </w:tcPr>
          <w:bookmarkEnd w:id="0"/>
          <w:p w:rsidR="00F21CD0" w:rsidRPr="00095706" w:rsidRDefault="00F21CD0" w:rsidP="00F21C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5706">
              <w:rPr>
                <w:sz w:val="28"/>
                <w:szCs w:val="28"/>
              </w:rPr>
              <w:t>Ліпейко</w:t>
            </w:r>
            <w:proofErr w:type="spellEnd"/>
            <w:r w:rsidRPr="00095706">
              <w:rPr>
                <w:sz w:val="28"/>
                <w:szCs w:val="28"/>
              </w:rPr>
              <w:t xml:space="preserve"> В.І.</w:t>
            </w:r>
          </w:p>
        </w:tc>
      </w:tr>
      <w:tr w:rsidR="00F21CD0" w:rsidRPr="00095706" w:rsidTr="00F21CD0">
        <w:tc>
          <w:tcPr>
            <w:tcW w:w="5227" w:type="dxa"/>
          </w:tcPr>
          <w:p w:rsidR="00F21CD0" w:rsidRPr="00095706" w:rsidRDefault="00F21CD0" w:rsidP="00F21CD0">
            <w:pPr>
              <w:spacing w:line="276" w:lineRule="auto"/>
              <w:rPr>
                <w:sz w:val="28"/>
                <w:szCs w:val="28"/>
              </w:rPr>
            </w:pPr>
            <w:r w:rsidRPr="00095706">
              <w:rPr>
                <w:sz w:val="28"/>
                <w:szCs w:val="28"/>
              </w:rPr>
              <w:t>Черняк В.А.</w:t>
            </w:r>
          </w:p>
        </w:tc>
      </w:tr>
      <w:tr w:rsidR="00F21CD0" w:rsidRPr="00095706" w:rsidTr="00F21CD0">
        <w:tc>
          <w:tcPr>
            <w:tcW w:w="5227" w:type="dxa"/>
          </w:tcPr>
          <w:p w:rsidR="00F21CD0" w:rsidRPr="00095706" w:rsidRDefault="00F21CD0" w:rsidP="00F21C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Короп Ю.В.</w:t>
            </w:r>
          </w:p>
        </w:tc>
      </w:tr>
      <w:tr w:rsidR="00F21CD0" w:rsidRPr="00095706" w:rsidTr="00F21CD0">
        <w:tc>
          <w:tcPr>
            <w:tcW w:w="5227" w:type="dxa"/>
          </w:tcPr>
          <w:p w:rsidR="00F21CD0" w:rsidRPr="00095706" w:rsidRDefault="00235401" w:rsidP="00F21C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Шашковська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</w:tr>
    </w:tbl>
    <w:p w:rsidR="00761521" w:rsidRDefault="00761521" w:rsidP="00F21CD0">
      <w:pPr>
        <w:spacing w:line="276" w:lineRule="auto"/>
      </w:pPr>
    </w:p>
    <w:p w:rsidR="00761521" w:rsidRDefault="00761521" w:rsidP="00F21CD0">
      <w:pPr>
        <w:spacing w:line="276" w:lineRule="auto"/>
      </w:pPr>
    </w:p>
    <w:p w:rsidR="00761521" w:rsidRDefault="00761521" w:rsidP="00F21CD0">
      <w:pPr>
        <w:spacing w:line="276" w:lineRule="auto"/>
      </w:pPr>
    </w:p>
    <w:p w:rsidR="00022AAC" w:rsidRDefault="00022AAC" w:rsidP="00F21CD0">
      <w:pPr>
        <w:spacing w:line="276" w:lineRule="auto"/>
      </w:pPr>
    </w:p>
    <w:p w:rsidR="00022AAC" w:rsidRDefault="00327EB7" w:rsidP="00F21CD0">
      <w:pPr>
        <w:spacing w:line="276" w:lineRule="auto"/>
        <w:rPr>
          <w:sz w:val="28"/>
          <w:szCs w:val="28"/>
        </w:rPr>
      </w:pPr>
      <w:r>
        <w:t xml:space="preserve"> Черняк</w:t>
      </w:r>
    </w:p>
    <w:sectPr w:rsidR="00022AAC" w:rsidSect="00022AAC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08" w:rsidRDefault="00443B08">
      <w:r>
        <w:separator/>
      </w:r>
    </w:p>
  </w:endnote>
  <w:endnote w:type="continuationSeparator" w:id="0">
    <w:p w:rsidR="00443B08" w:rsidRDefault="0044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08" w:rsidRDefault="00443B08">
      <w:r>
        <w:separator/>
      </w:r>
    </w:p>
  </w:footnote>
  <w:footnote w:type="continuationSeparator" w:id="0">
    <w:p w:rsidR="00443B08" w:rsidRDefault="0044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83" w:rsidRDefault="003E588C" w:rsidP="007177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3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383" w:rsidRDefault="00C463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83" w:rsidRDefault="003E588C" w:rsidP="007177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3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5401">
      <w:rPr>
        <w:rStyle w:val="a7"/>
        <w:noProof/>
      </w:rPr>
      <w:t>2</w:t>
    </w:r>
    <w:r>
      <w:rPr>
        <w:rStyle w:val="a7"/>
      </w:rPr>
      <w:fldChar w:fldCharType="end"/>
    </w:r>
  </w:p>
  <w:p w:rsidR="00C46383" w:rsidRDefault="00C463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C76"/>
    <w:multiLevelType w:val="multilevel"/>
    <w:tmpl w:val="4650CB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606DE8"/>
    <w:multiLevelType w:val="hybridMultilevel"/>
    <w:tmpl w:val="27FAF5D4"/>
    <w:lvl w:ilvl="0" w:tplc="D4962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14F6D"/>
    <w:multiLevelType w:val="multilevel"/>
    <w:tmpl w:val="BAAE4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5104CEB"/>
    <w:multiLevelType w:val="hybridMultilevel"/>
    <w:tmpl w:val="4D307D5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50BA7"/>
    <w:multiLevelType w:val="multilevel"/>
    <w:tmpl w:val="5394C3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7239A6"/>
    <w:multiLevelType w:val="multilevel"/>
    <w:tmpl w:val="9E9E9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3"/>
      <w:numFmt w:val="decimal"/>
      <w:lvlText w:val="%1.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abstractNum w:abstractNumId="7">
    <w:nsid w:val="6E2422E9"/>
    <w:multiLevelType w:val="multilevel"/>
    <w:tmpl w:val="F5F09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8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cs="Times New Roman" w:hint="default"/>
      </w:rPr>
    </w:lvl>
  </w:abstractNum>
  <w:abstractNum w:abstractNumId="9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7AEA3A27"/>
    <w:multiLevelType w:val="multilevel"/>
    <w:tmpl w:val="3CBA12E6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DD949AB"/>
    <w:multiLevelType w:val="multilevel"/>
    <w:tmpl w:val="D16CC7D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F326D7A"/>
    <w:multiLevelType w:val="multilevel"/>
    <w:tmpl w:val="749AA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E"/>
    <w:rsid w:val="0000003E"/>
    <w:rsid w:val="000100D8"/>
    <w:rsid w:val="000131D0"/>
    <w:rsid w:val="00022AAC"/>
    <w:rsid w:val="000355BB"/>
    <w:rsid w:val="00046E21"/>
    <w:rsid w:val="00051F4C"/>
    <w:rsid w:val="000550C6"/>
    <w:rsid w:val="000639A5"/>
    <w:rsid w:val="00083FA4"/>
    <w:rsid w:val="00084642"/>
    <w:rsid w:val="00095706"/>
    <w:rsid w:val="000972DB"/>
    <w:rsid w:val="000A11AF"/>
    <w:rsid w:val="000A172A"/>
    <w:rsid w:val="000E1901"/>
    <w:rsid w:val="000F4851"/>
    <w:rsid w:val="00124790"/>
    <w:rsid w:val="0013224C"/>
    <w:rsid w:val="001347FC"/>
    <w:rsid w:val="00135081"/>
    <w:rsid w:val="00137089"/>
    <w:rsid w:val="00156803"/>
    <w:rsid w:val="00156DEC"/>
    <w:rsid w:val="00167318"/>
    <w:rsid w:val="001676F2"/>
    <w:rsid w:val="00175EE8"/>
    <w:rsid w:val="00181106"/>
    <w:rsid w:val="001901EE"/>
    <w:rsid w:val="00193213"/>
    <w:rsid w:val="001953E0"/>
    <w:rsid w:val="001A0D40"/>
    <w:rsid w:val="001A4518"/>
    <w:rsid w:val="001C562A"/>
    <w:rsid w:val="001D2BC9"/>
    <w:rsid w:val="001E1DC2"/>
    <w:rsid w:val="001F5307"/>
    <w:rsid w:val="00210373"/>
    <w:rsid w:val="002121FC"/>
    <w:rsid w:val="00217DF0"/>
    <w:rsid w:val="0022255B"/>
    <w:rsid w:val="002273C7"/>
    <w:rsid w:val="00232FCD"/>
    <w:rsid w:val="00235401"/>
    <w:rsid w:val="00240A17"/>
    <w:rsid w:val="00246D1D"/>
    <w:rsid w:val="002604B1"/>
    <w:rsid w:val="00261814"/>
    <w:rsid w:val="00261ADC"/>
    <w:rsid w:val="002715D8"/>
    <w:rsid w:val="00273627"/>
    <w:rsid w:val="002824C2"/>
    <w:rsid w:val="00283998"/>
    <w:rsid w:val="00290876"/>
    <w:rsid w:val="00292758"/>
    <w:rsid w:val="00296AA3"/>
    <w:rsid w:val="002A5C2F"/>
    <w:rsid w:val="002C0B01"/>
    <w:rsid w:val="002C59BF"/>
    <w:rsid w:val="002D137E"/>
    <w:rsid w:val="002E0E26"/>
    <w:rsid w:val="002E4260"/>
    <w:rsid w:val="002E5B0B"/>
    <w:rsid w:val="002F6DED"/>
    <w:rsid w:val="003255D9"/>
    <w:rsid w:val="00326A68"/>
    <w:rsid w:val="00327EB7"/>
    <w:rsid w:val="00336B2F"/>
    <w:rsid w:val="0034262A"/>
    <w:rsid w:val="0034652D"/>
    <w:rsid w:val="00357A73"/>
    <w:rsid w:val="003766C8"/>
    <w:rsid w:val="00377768"/>
    <w:rsid w:val="003911C7"/>
    <w:rsid w:val="00397425"/>
    <w:rsid w:val="003A4CBC"/>
    <w:rsid w:val="003A6F61"/>
    <w:rsid w:val="003D3074"/>
    <w:rsid w:val="003E2FEE"/>
    <w:rsid w:val="003E588C"/>
    <w:rsid w:val="003F4D6C"/>
    <w:rsid w:val="0042241A"/>
    <w:rsid w:val="0042298E"/>
    <w:rsid w:val="0044207C"/>
    <w:rsid w:val="00443B08"/>
    <w:rsid w:val="00445858"/>
    <w:rsid w:val="004522B1"/>
    <w:rsid w:val="0045723C"/>
    <w:rsid w:val="0046616E"/>
    <w:rsid w:val="004721B8"/>
    <w:rsid w:val="004826C2"/>
    <w:rsid w:val="0049478F"/>
    <w:rsid w:val="00496695"/>
    <w:rsid w:val="004A01DC"/>
    <w:rsid w:val="004B5579"/>
    <w:rsid w:val="004C39D6"/>
    <w:rsid w:val="004C3C97"/>
    <w:rsid w:val="004F21B0"/>
    <w:rsid w:val="00500C05"/>
    <w:rsid w:val="00515B14"/>
    <w:rsid w:val="005261BF"/>
    <w:rsid w:val="00544F79"/>
    <w:rsid w:val="00546644"/>
    <w:rsid w:val="005574CC"/>
    <w:rsid w:val="00574123"/>
    <w:rsid w:val="00581C91"/>
    <w:rsid w:val="00582634"/>
    <w:rsid w:val="00586929"/>
    <w:rsid w:val="00586D55"/>
    <w:rsid w:val="00593C3A"/>
    <w:rsid w:val="005948B0"/>
    <w:rsid w:val="00596490"/>
    <w:rsid w:val="005A35DC"/>
    <w:rsid w:val="005D1EAA"/>
    <w:rsid w:val="00602803"/>
    <w:rsid w:val="00603FBF"/>
    <w:rsid w:val="0062343E"/>
    <w:rsid w:val="00631241"/>
    <w:rsid w:val="006506E7"/>
    <w:rsid w:val="00665A73"/>
    <w:rsid w:val="00672C80"/>
    <w:rsid w:val="00676285"/>
    <w:rsid w:val="006A78ED"/>
    <w:rsid w:val="006B007B"/>
    <w:rsid w:val="006E0392"/>
    <w:rsid w:val="006E5B1A"/>
    <w:rsid w:val="006F4A44"/>
    <w:rsid w:val="00717725"/>
    <w:rsid w:val="007230BF"/>
    <w:rsid w:val="0072362F"/>
    <w:rsid w:val="00734F3F"/>
    <w:rsid w:val="00742720"/>
    <w:rsid w:val="0074386A"/>
    <w:rsid w:val="0075647F"/>
    <w:rsid w:val="00757A35"/>
    <w:rsid w:val="00761521"/>
    <w:rsid w:val="00770E44"/>
    <w:rsid w:val="00775676"/>
    <w:rsid w:val="007900CD"/>
    <w:rsid w:val="007951FC"/>
    <w:rsid w:val="0079780C"/>
    <w:rsid w:val="007A1960"/>
    <w:rsid w:val="007A2B06"/>
    <w:rsid w:val="007A4924"/>
    <w:rsid w:val="007C1345"/>
    <w:rsid w:val="007D5E12"/>
    <w:rsid w:val="007D7B39"/>
    <w:rsid w:val="007F3098"/>
    <w:rsid w:val="008207C0"/>
    <w:rsid w:val="008409BF"/>
    <w:rsid w:val="00844D4D"/>
    <w:rsid w:val="00853927"/>
    <w:rsid w:val="008555F1"/>
    <w:rsid w:val="008577BC"/>
    <w:rsid w:val="00865AA6"/>
    <w:rsid w:val="00886FD0"/>
    <w:rsid w:val="008A0F4B"/>
    <w:rsid w:val="008A66D4"/>
    <w:rsid w:val="008A6FF0"/>
    <w:rsid w:val="008C68A8"/>
    <w:rsid w:val="008D11BE"/>
    <w:rsid w:val="008D583F"/>
    <w:rsid w:val="00906321"/>
    <w:rsid w:val="00923EAB"/>
    <w:rsid w:val="00927CCD"/>
    <w:rsid w:val="00930057"/>
    <w:rsid w:val="00952994"/>
    <w:rsid w:val="00956DE9"/>
    <w:rsid w:val="00962BF4"/>
    <w:rsid w:val="00983D86"/>
    <w:rsid w:val="0098412A"/>
    <w:rsid w:val="009923F2"/>
    <w:rsid w:val="00996CE5"/>
    <w:rsid w:val="00996CEF"/>
    <w:rsid w:val="009B7C3E"/>
    <w:rsid w:val="009C7F7D"/>
    <w:rsid w:val="009E1A49"/>
    <w:rsid w:val="009E438A"/>
    <w:rsid w:val="009F20FF"/>
    <w:rsid w:val="009F305A"/>
    <w:rsid w:val="009F4031"/>
    <w:rsid w:val="00A117A7"/>
    <w:rsid w:val="00A140DA"/>
    <w:rsid w:val="00A21460"/>
    <w:rsid w:val="00A22EC6"/>
    <w:rsid w:val="00A3402D"/>
    <w:rsid w:val="00A3741E"/>
    <w:rsid w:val="00A447E2"/>
    <w:rsid w:val="00A72551"/>
    <w:rsid w:val="00A95DB3"/>
    <w:rsid w:val="00AB73FE"/>
    <w:rsid w:val="00AC1C7A"/>
    <w:rsid w:val="00AC2443"/>
    <w:rsid w:val="00AE11F8"/>
    <w:rsid w:val="00AF071B"/>
    <w:rsid w:val="00B02446"/>
    <w:rsid w:val="00B02E84"/>
    <w:rsid w:val="00B2233E"/>
    <w:rsid w:val="00B32F9D"/>
    <w:rsid w:val="00B33762"/>
    <w:rsid w:val="00B46EB4"/>
    <w:rsid w:val="00B51F85"/>
    <w:rsid w:val="00B5209C"/>
    <w:rsid w:val="00B7352C"/>
    <w:rsid w:val="00B80514"/>
    <w:rsid w:val="00B90AA4"/>
    <w:rsid w:val="00B91658"/>
    <w:rsid w:val="00BC1CFB"/>
    <w:rsid w:val="00BE0DC5"/>
    <w:rsid w:val="00BE558F"/>
    <w:rsid w:val="00C14BFA"/>
    <w:rsid w:val="00C21916"/>
    <w:rsid w:val="00C22573"/>
    <w:rsid w:val="00C266A6"/>
    <w:rsid w:val="00C401AA"/>
    <w:rsid w:val="00C46383"/>
    <w:rsid w:val="00C87435"/>
    <w:rsid w:val="00CB1D8B"/>
    <w:rsid w:val="00CB5DA2"/>
    <w:rsid w:val="00CC03CC"/>
    <w:rsid w:val="00CD4C7F"/>
    <w:rsid w:val="00CD6AE0"/>
    <w:rsid w:val="00CD7343"/>
    <w:rsid w:val="00CE282F"/>
    <w:rsid w:val="00CE5324"/>
    <w:rsid w:val="00CF43EA"/>
    <w:rsid w:val="00D059AF"/>
    <w:rsid w:val="00D059F2"/>
    <w:rsid w:val="00D1413F"/>
    <w:rsid w:val="00D15EFA"/>
    <w:rsid w:val="00D207F7"/>
    <w:rsid w:val="00D264FE"/>
    <w:rsid w:val="00D32F61"/>
    <w:rsid w:val="00D36543"/>
    <w:rsid w:val="00D374A4"/>
    <w:rsid w:val="00D378BA"/>
    <w:rsid w:val="00D46E3E"/>
    <w:rsid w:val="00D5513C"/>
    <w:rsid w:val="00D71CCF"/>
    <w:rsid w:val="00D806A4"/>
    <w:rsid w:val="00D809A5"/>
    <w:rsid w:val="00D83CD9"/>
    <w:rsid w:val="00D848EB"/>
    <w:rsid w:val="00D96587"/>
    <w:rsid w:val="00DA0991"/>
    <w:rsid w:val="00DD16F2"/>
    <w:rsid w:val="00E02327"/>
    <w:rsid w:val="00E2698C"/>
    <w:rsid w:val="00E3739F"/>
    <w:rsid w:val="00E54FF5"/>
    <w:rsid w:val="00E666DF"/>
    <w:rsid w:val="00E871C6"/>
    <w:rsid w:val="00E87911"/>
    <w:rsid w:val="00E91CC7"/>
    <w:rsid w:val="00EA1E66"/>
    <w:rsid w:val="00EA4B80"/>
    <w:rsid w:val="00EA6FF9"/>
    <w:rsid w:val="00EA7833"/>
    <w:rsid w:val="00EB2E55"/>
    <w:rsid w:val="00EB5AA1"/>
    <w:rsid w:val="00EC0A09"/>
    <w:rsid w:val="00EC0E75"/>
    <w:rsid w:val="00EC711E"/>
    <w:rsid w:val="00ED748D"/>
    <w:rsid w:val="00EE1705"/>
    <w:rsid w:val="00EE3C6B"/>
    <w:rsid w:val="00EE7644"/>
    <w:rsid w:val="00EF6666"/>
    <w:rsid w:val="00F0420D"/>
    <w:rsid w:val="00F06096"/>
    <w:rsid w:val="00F21CD0"/>
    <w:rsid w:val="00F246AB"/>
    <w:rsid w:val="00F255B0"/>
    <w:rsid w:val="00F3227E"/>
    <w:rsid w:val="00F32BFD"/>
    <w:rsid w:val="00F4340D"/>
    <w:rsid w:val="00F46B15"/>
    <w:rsid w:val="00F47837"/>
    <w:rsid w:val="00F606F4"/>
    <w:rsid w:val="00F67179"/>
    <w:rsid w:val="00F71977"/>
    <w:rsid w:val="00F85A24"/>
    <w:rsid w:val="00F91E25"/>
    <w:rsid w:val="00FA2957"/>
    <w:rsid w:val="00FA3267"/>
    <w:rsid w:val="00FA453E"/>
    <w:rsid w:val="00FB3DAD"/>
    <w:rsid w:val="00FC04B9"/>
    <w:rsid w:val="00FD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D"/>
    <w:rPr>
      <w:lang w:val="uk-UA"/>
    </w:rPr>
  </w:style>
  <w:style w:type="paragraph" w:styleId="2">
    <w:name w:val="heading 2"/>
    <w:basedOn w:val="a"/>
    <w:next w:val="a"/>
    <w:qFormat/>
    <w:rsid w:val="00D32F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5E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300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rsid w:val="00A3402D"/>
    <w:pPr>
      <w:ind w:left="720"/>
      <w:contextualSpacing/>
    </w:pPr>
    <w:rPr>
      <w:sz w:val="24"/>
      <w:szCs w:val="24"/>
      <w:lang w:eastAsia="uk-UA"/>
    </w:rPr>
  </w:style>
  <w:style w:type="table" w:styleId="a4">
    <w:name w:val="Table Grid"/>
    <w:basedOn w:val="a1"/>
    <w:rsid w:val="00A3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177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7725"/>
  </w:style>
  <w:style w:type="character" w:customStyle="1" w:styleId="80">
    <w:name w:val="Заголовок 8 Знак"/>
    <w:basedOn w:val="a0"/>
    <w:link w:val="8"/>
    <w:rsid w:val="00930057"/>
    <w:rPr>
      <w:i/>
      <w:iCs/>
      <w:sz w:val="24"/>
      <w:szCs w:val="24"/>
      <w:lang w:val="uk-UA" w:eastAsia="ru-RU" w:bidi="ar-SA"/>
    </w:rPr>
  </w:style>
  <w:style w:type="paragraph" w:customStyle="1" w:styleId="1">
    <w:name w:val="Основной текст с отступом1"/>
    <w:basedOn w:val="a"/>
    <w:rsid w:val="00D32F61"/>
    <w:pPr>
      <w:tabs>
        <w:tab w:val="num" w:pos="1470"/>
      </w:tabs>
      <w:ind w:left="360"/>
      <w:jc w:val="both"/>
    </w:pPr>
    <w:rPr>
      <w:sz w:val="28"/>
    </w:rPr>
  </w:style>
  <w:style w:type="paragraph" w:styleId="a8">
    <w:name w:val="Plain Text"/>
    <w:basedOn w:val="a"/>
    <w:link w:val="a9"/>
    <w:rsid w:val="00B46EB4"/>
    <w:rPr>
      <w:rFonts w:ascii="Courier New" w:hAnsi="Courier New" w:cs="Courier New"/>
      <w:lang w:eastAsia="uk-UA"/>
    </w:rPr>
  </w:style>
  <w:style w:type="character" w:customStyle="1" w:styleId="a9">
    <w:name w:val="Текст Знак"/>
    <w:basedOn w:val="a0"/>
    <w:link w:val="a8"/>
    <w:rsid w:val="00B46EB4"/>
    <w:rPr>
      <w:rFonts w:ascii="Courier New" w:hAnsi="Courier New" w:cs="Courier New"/>
      <w:lang w:eastAsia="uk-UA" w:bidi="ar-SA"/>
    </w:rPr>
  </w:style>
  <w:style w:type="paragraph" w:styleId="aa">
    <w:name w:val="Balloon Text"/>
    <w:basedOn w:val="a"/>
    <w:link w:val="ab"/>
    <w:uiPriority w:val="99"/>
    <w:semiHidden/>
    <w:unhideWhenUsed/>
    <w:rsid w:val="00FA32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267"/>
    <w:rPr>
      <w:rFonts w:ascii="Tahoma" w:hAnsi="Tahoma" w:cs="Tahoma"/>
      <w:sz w:val="16"/>
      <w:szCs w:val="16"/>
      <w:lang w:val="uk-UA"/>
    </w:rPr>
  </w:style>
  <w:style w:type="character" w:customStyle="1" w:styleId="a6">
    <w:name w:val="Верхний колонтитул Знак"/>
    <w:basedOn w:val="a0"/>
    <w:link w:val="a5"/>
    <w:rsid w:val="00FA3267"/>
    <w:rPr>
      <w:lang w:val="uk-UA"/>
    </w:rPr>
  </w:style>
  <w:style w:type="paragraph" w:styleId="ac">
    <w:name w:val="Body Text Indent"/>
    <w:basedOn w:val="a"/>
    <w:link w:val="ad"/>
    <w:uiPriority w:val="99"/>
    <w:rsid w:val="00FA3267"/>
    <w:pPr>
      <w:ind w:left="5664"/>
    </w:pPr>
    <w:rPr>
      <w:b/>
      <w:b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FA3267"/>
    <w:rPr>
      <w:b/>
      <w:bCs/>
      <w:sz w:val="28"/>
      <w:szCs w:val="24"/>
      <w:lang w:val="uk-UA"/>
    </w:rPr>
  </w:style>
  <w:style w:type="paragraph" w:styleId="ae">
    <w:name w:val="List Paragraph"/>
    <w:basedOn w:val="a"/>
    <w:uiPriority w:val="34"/>
    <w:qFormat/>
    <w:rsid w:val="002E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Вика</cp:lastModifiedBy>
  <cp:revision>30</cp:revision>
  <cp:lastPrinted>2016-05-24T11:10:00Z</cp:lastPrinted>
  <dcterms:created xsi:type="dcterms:W3CDTF">2015-12-09T09:20:00Z</dcterms:created>
  <dcterms:modified xsi:type="dcterms:W3CDTF">2016-05-24T11:13:00Z</dcterms:modified>
</cp:coreProperties>
</file>