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34" w:rsidRPr="00750E0D" w:rsidRDefault="000E2434" w:rsidP="000E2434">
      <w:pPr>
        <w:suppressAutoHyphens w:val="0"/>
        <w:ind w:firstLine="6379"/>
        <w:rPr>
          <w:sz w:val="28"/>
          <w:szCs w:val="28"/>
          <w:lang w:val="uk-UA" w:eastAsia="ru-RU"/>
        </w:rPr>
      </w:pPr>
      <w:r w:rsidRPr="00750E0D">
        <w:rPr>
          <w:noProof/>
          <w:sz w:val="20"/>
          <w:szCs w:val="20"/>
          <w:lang w:val="uk-UA" w:eastAsia="ru-RU"/>
        </w:rPr>
        <w:t>Додаток 1</w:t>
      </w:r>
    </w:p>
    <w:p w:rsidR="000E2434" w:rsidRPr="00750E0D" w:rsidRDefault="000E2434" w:rsidP="000E2434">
      <w:pPr>
        <w:suppressAutoHyphens w:val="0"/>
        <w:ind w:firstLine="6379"/>
        <w:rPr>
          <w:noProof/>
          <w:sz w:val="20"/>
          <w:szCs w:val="20"/>
          <w:lang w:val="uk-UA" w:eastAsia="ru-RU"/>
        </w:rPr>
      </w:pPr>
      <w:r w:rsidRPr="00750E0D">
        <w:rPr>
          <w:noProof/>
          <w:sz w:val="20"/>
          <w:szCs w:val="20"/>
          <w:lang w:val="uk-UA" w:eastAsia="ru-RU"/>
        </w:rPr>
        <w:t>до наказу Управління освіти</w:t>
      </w:r>
    </w:p>
    <w:p w:rsidR="000E2434" w:rsidRDefault="000E2434" w:rsidP="000E2434">
      <w:pPr>
        <w:suppressAutoHyphens w:val="0"/>
        <w:ind w:firstLine="6379"/>
        <w:rPr>
          <w:noProof/>
          <w:sz w:val="20"/>
          <w:szCs w:val="20"/>
          <w:lang w:val="uk-UA" w:eastAsia="ru-RU"/>
        </w:rPr>
      </w:pPr>
      <w:r w:rsidRPr="00750E0D">
        <w:rPr>
          <w:noProof/>
          <w:sz w:val="20"/>
          <w:szCs w:val="20"/>
          <w:lang w:val="uk-UA" w:eastAsia="ru-RU"/>
        </w:rPr>
        <w:t xml:space="preserve">адміністрації Київського району </w:t>
      </w:r>
    </w:p>
    <w:p w:rsidR="000E2434" w:rsidRPr="00750E0D" w:rsidRDefault="000E2434" w:rsidP="000E2434">
      <w:pPr>
        <w:suppressAutoHyphens w:val="0"/>
        <w:ind w:firstLine="6379"/>
        <w:rPr>
          <w:noProof/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ru-RU"/>
        </w:rPr>
        <w:t>Харківської міської ради</w:t>
      </w:r>
    </w:p>
    <w:p w:rsidR="000E2434" w:rsidRPr="00750E0D" w:rsidRDefault="000E2434" w:rsidP="000E2434">
      <w:pPr>
        <w:suppressAutoHyphens w:val="0"/>
        <w:ind w:firstLine="6379"/>
        <w:rPr>
          <w:b/>
          <w:sz w:val="20"/>
          <w:szCs w:val="20"/>
          <w:lang w:eastAsia="ru-RU"/>
        </w:rPr>
      </w:pPr>
      <w:r w:rsidRPr="00750E0D">
        <w:rPr>
          <w:noProof/>
          <w:sz w:val="20"/>
          <w:szCs w:val="20"/>
          <w:lang w:val="uk-UA" w:eastAsia="ru-RU"/>
        </w:rPr>
        <w:t>від 2</w:t>
      </w:r>
      <w:r w:rsidR="007A0A03">
        <w:rPr>
          <w:noProof/>
          <w:sz w:val="20"/>
          <w:szCs w:val="20"/>
          <w:lang w:val="uk-UA" w:eastAsia="ru-RU"/>
        </w:rPr>
        <w:t>5</w:t>
      </w:r>
      <w:r w:rsidRPr="00750E0D">
        <w:rPr>
          <w:noProof/>
          <w:sz w:val="20"/>
          <w:szCs w:val="20"/>
          <w:lang w:val="uk-UA" w:eastAsia="ru-RU"/>
        </w:rPr>
        <w:t>.1</w:t>
      </w:r>
      <w:r>
        <w:rPr>
          <w:noProof/>
          <w:sz w:val="20"/>
          <w:szCs w:val="20"/>
          <w:lang w:val="uk-UA" w:eastAsia="ru-RU"/>
        </w:rPr>
        <w:t>1.2019</w:t>
      </w:r>
      <w:r w:rsidR="007A0A03">
        <w:rPr>
          <w:noProof/>
          <w:sz w:val="20"/>
          <w:szCs w:val="20"/>
          <w:lang w:val="uk-UA" w:eastAsia="ru-RU"/>
        </w:rPr>
        <w:t xml:space="preserve">  № 292</w:t>
      </w:r>
    </w:p>
    <w:p w:rsidR="000E2434" w:rsidRPr="00750E0D" w:rsidRDefault="000E2434" w:rsidP="000E2434">
      <w:pPr>
        <w:suppressAutoHyphens w:val="0"/>
        <w:ind w:firstLine="6379"/>
        <w:jc w:val="center"/>
        <w:rPr>
          <w:b/>
          <w:bCs/>
          <w:sz w:val="28"/>
          <w:szCs w:val="28"/>
          <w:lang w:val="uk-UA" w:eastAsia="ru-RU"/>
        </w:rPr>
      </w:pPr>
    </w:p>
    <w:p w:rsidR="000E2434" w:rsidRPr="00750E0D" w:rsidRDefault="000E2434" w:rsidP="000E243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750E0D">
        <w:rPr>
          <w:b/>
          <w:bCs/>
          <w:sz w:val="28"/>
          <w:szCs w:val="28"/>
          <w:lang w:val="uk-UA" w:eastAsia="ru-RU"/>
        </w:rPr>
        <w:t>Положення</w:t>
      </w:r>
    </w:p>
    <w:p w:rsidR="000E2434" w:rsidRPr="00750E0D" w:rsidRDefault="000E2434" w:rsidP="000E2434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про районний конкурс «Юні дарування»</w:t>
      </w:r>
    </w:p>
    <w:p w:rsidR="000E2434" w:rsidRPr="00750E0D" w:rsidRDefault="000E2434" w:rsidP="000E2434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серед закладів загальної середньої освіти</w:t>
      </w:r>
    </w:p>
    <w:p w:rsidR="000E2434" w:rsidRPr="00750E0D" w:rsidRDefault="000E2434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  <w:r w:rsidRPr="00750E0D">
        <w:rPr>
          <w:sz w:val="28"/>
          <w:szCs w:val="28"/>
          <w:lang w:val="uk-UA" w:eastAsia="ru-RU"/>
        </w:rPr>
        <w:tab/>
        <w:t>Районний конкурс «Юні д</w:t>
      </w:r>
      <w:r w:rsidR="00AF3A46">
        <w:rPr>
          <w:sz w:val="28"/>
          <w:szCs w:val="28"/>
          <w:lang w:val="uk-UA" w:eastAsia="ru-RU"/>
        </w:rPr>
        <w:t>арування» (далі - конкурс) у 2020</w:t>
      </w:r>
      <w:r w:rsidRPr="00750E0D">
        <w:rPr>
          <w:sz w:val="28"/>
          <w:szCs w:val="28"/>
          <w:lang w:val="uk-UA" w:eastAsia="ru-RU"/>
        </w:rPr>
        <w:t xml:space="preserve"> році проводиться методичним центром Управління освіти адміністрації Київського району Харківської міської ради за номінаціями:</w:t>
      </w:r>
    </w:p>
    <w:p w:rsidR="000E2434" w:rsidRPr="00EF6FDB" w:rsidRDefault="000E2434" w:rsidP="00EF6FDB">
      <w:pPr>
        <w:pStyle w:val="a7"/>
        <w:numPr>
          <w:ilvl w:val="1"/>
          <w:numId w:val="2"/>
        </w:numPr>
        <w:tabs>
          <w:tab w:val="clear" w:pos="1222"/>
          <w:tab w:val="num" w:pos="709"/>
        </w:tabs>
        <w:ind w:left="426" w:hanging="426"/>
        <w:rPr>
          <w:sz w:val="28"/>
          <w:szCs w:val="28"/>
          <w:lang w:val="uk-UA" w:eastAsia="ru-RU"/>
        </w:rPr>
      </w:pPr>
      <w:r w:rsidRPr="00EF6FDB">
        <w:rPr>
          <w:sz w:val="28"/>
          <w:szCs w:val="28"/>
          <w:lang w:val="uk-UA" w:eastAsia="ru-RU"/>
        </w:rPr>
        <w:t>«Вокальн</w:t>
      </w:r>
      <w:r w:rsidR="004747CD" w:rsidRPr="00EF6FDB">
        <w:rPr>
          <w:sz w:val="28"/>
          <w:szCs w:val="28"/>
          <w:lang w:val="uk-UA" w:eastAsia="ru-RU"/>
        </w:rPr>
        <w:t>і колективи» (естрадний спів) – дует, тріо, квартет та інше</w:t>
      </w:r>
      <w:r w:rsidR="002D3A0F" w:rsidRPr="00EF6FDB">
        <w:rPr>
          <w:sz w:val="28"/>
          <w:szCs w:val="28"/>
          <w:lang w:val="uk-UA" w:eastAsia="ru-RU"/>
        </w:rPr>
        <w:t xml:space="preserve"> </w:t>
      </w:r>
      <w:r w:rsidR="00C56076" w:rsidRPr="00EF6FDB">
        <w:rPr>
          <w:sz w:val="28"/>
          <w:szCs w:val="28"/>
          <w:lang w:val="uk-UA" w:eastAsia="ru-RU"/>
        </w:rPr>
        <w:t>буде проходити 30.01.2020 н</w:t>
      </w:r>
      <w:r w:rsidRPr="00EF6FDB">
        <w:rPr>
          <w:sz w:val="28"/>
          <w:szCs w:val="28"/>
          <w:lang w:val="uk-UA" w:eastAsia="ru-RU"/>
        </w:rPr>
        <w:t>а базі Харківсько</w:t>
      </w:r>
      <w:r w:rsidR="00C56076" w:rsidRPr="00EF6FDB">
        <w:rPr>
          <w:sz w:val="28"/>
          <w:szCs w:val="28"/>
          <w:lang w:val="uk-UA" w:eastAsia="ru-RU"/>
        </w:rPr>
        <w:t>ї загальноосвітньої школи І-ІІІ ступенів № 165 Харківської міської ради Харківської області</w:t>
      </w:r>
      <w:r w:rsidRPr="00EF6FDB">
        <w:rPr>
          <w:sz w:val="28"/>
          <w:szCs w:val="28"/>
          <w:lang w:val="uk-UA" w:eastAsia="ru-RU"/>
        </w:rPr>
        <w:t>;</w:t>
      </w:r>
    </w:p>
    <w:p w:rsidR="000E2434" w:rsidRPr="00EF6FDB" w:rsidRDefault="000E2434" w:rsidP="00EF6FDB">
      <w:pPr>
        <w:pStyle w:val="a7"/>
        <w:numPr>
          <w:ilvl w:val="1"/>
          <w:numId w:val="2"/>
        </w:numPr>
        <w:tabs>
          <w:tab w:val="clear" w:pos="1222"/>
          <w:tab w:val="num" w:pos="426"/>
          <w:tab w:val="left" w:pos="851"/>
        </w:tabs>
        <w:suppressAutoHyphens w:val="0"/>
        <w:ind w:left="426" w:hanging="426"/>
        <w:jc w:val="both"/>
        <w:rPr>
          <w:b/>
          <w:sz w:val="28"/>
          <w:szCs w:val="28"/>
          <w:lang w:val="uk-UA" w:eastAsia="ru-RU"/>
        </w:rPr>
      </w:pPr>
      <w:r w:rsidRPr="00EF6FDB">
        <w:rPr>
          <w:bCs/>
          <w:sz w:val="28"/>
          <w:szCs w:val="28"/>
          <w:lang w:val="uk-UA" w:eastAsia="ru-RU"/>
        </w:rPr>
        <w:t>«</w:t>
      </w:r>
      <w:r w:rsidR="00C56076" w:rsidRPr="00EF6FDB">
        <w:rPr>
          <w:bCs/>
          <w:sz w:val="28"/>
          <w:szCs w:val="28"/>
          <w:lang w:val="uk-UA" w:eastAsia="ru-RU"/>
        </w:rPr>
        <w:t>Інструменталісти</w:t>
      </w:r>
      <w:r w:rsidR="002D3A0F" w:rsidRPr="00EF6FDB">
        <w:rPr>
          <w:bCs/>
          <w:sz w:val="28"/>
          <w:szCs w:val="28"/>
          <w:lang w:val="uk-UA" w:eastAsia="ru-RU"/>
        </w:rPr>
        <w:t>» (гітара, акордеон, баян, фортепіано та ін</w:t>
      </w:r>
      <w:r w:rsidR="004D3C06" w:rsidRPr="00EF6FDB">
        <w:rPr>
          <w:bCs/>
          <w:sz w:val="28"/>
          <w:szCs w:val="28"/>
          <w:lang w:val="uk-UA" w:eastAsia="ru-RU"/>
        </w:rPr>
        <w:t xml:space="preserve">ші) </w:t>
      </w:r>
      <w:r w:rsidR="002D3A0F" w:rsidRPr="00EF6FDB">
        <w:rPr>
          <w:sz w:val="28"/>
          <w:szCs w:val="28"/>
          <w:lang w:val="uk-UA" w:eastAsia="ru-RU"/>
        </w:rPr>
        <w:t>буде проходити 04.02.2020 на базі Харківської загальноосвітньої школи І-ІІІ ступенів № 165 Харківської міської ради Харківської області</w:t>
      </w:r>
      <w:r w:rsidR="004D3C06" w:rsidRPr="00EF6FDB">
        <w:rPr>
          <w:sz w:val="28"/>
          <w:szCs w:val="28"/>
          <w:lang w:val="uk-UA" w:eastAsia="ru-RU"/>
        </w:rPr>
        <w:t>.</w:t>
      </w:r>
    </w:p>
    <w:p w:rsidR="000E2434" w:rsidRPr="00750E0D" w:rsidRDefault="00EF6FDB" w:rsidP="000E2434">
      <w:pPr>
        <w:tabs>
          <w:tab w:val="left" w:pos="851"/>
        </w:tabs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Цілі та завдання конкурсу</w:t>
      </w:r>
    </w:p>
    <w:p w:rsidR="00413CC0" w:rsidRPr="00EF6FDB" w:rsidRDefault="00EF6FDB" w:rsidP="00EF6FDB">
      <w:pPr>
        <w:pStyle w:val="a7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uppressAutoHyphens w:val="0"/>
        <w:ind w:left="426" w:hanging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</w:t>
      </w:r>
      <w:r w:rsidR="00413CC0" w:rsidRPr="00EF6FDB">
        <w:rPr>
          <w:sz w:val="28"/>
          <w:szCs w:val="28"/>
          <w:lang w:val="uk-UA" w:eastAsia="ru-RU"/>
        </w:rPr>
        <w:t>ктивізація та стимулювання потенційних можливостей творчого розвитку особистості;</w:t>
      </w:r>
    </w:p>
    <w:p w:rsidR="00413CC0" w:rsidRPr="00EF6FDB" w:rsidRDefault="00EF6FDB" w:rsidP="00EF6FDB">
      <w:pPr>
        <w:pStyle w:val="a7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uppressAutoHyphens w:val="0"/>
        <w:ind w:left="426" w:hanging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</w:t>
      </w:r>
      <w:r w:rsidR="00413CC0" w:rsidRPr="00EF6FDB">
        <w:rPr>
          <w:sz w:val="28"/>
          <w:szCs w:val="28"/>
          <w:lang w:val="uk-UA" w:eastAsia="ru-RU"/>
        </w:rPr>
        <w:t>иявлення і підтримка обдарованої учнівської молоді, залучення</w:t>
      </w:r>
      <w:r w:rsidR="004D3C06" w:rsidRPr="00EF6FDB">
        <w:rPr>
          <w:sz w:val="28"/>
          <w:szCs w:val="28"/>
          <w:lang w:val="uk-UA" w:eastAsia="ru-RU"/>
        </w:rPr>
        <w:t xml:space="preserve"> </w:t>
      </w:r>
      <w:r w:rsidR="00413CC0" w:rsidRPr="00EF6FDB">
        <w:rPr>
          <w:sz w:val="28"/>
          <w:szCs w:val="28"/>
          <w:lang w:val="uk-UA" w:eastAsia="ru-RU"/>
        </w:rPr>
        <w:t xml:space="preserve">їх </w:t>
      </w:r>
      <w:r>
        <w:rPr>
          <w:sz w:val="28"/>
          <w:szCs w:val="28"/>
          <w:lang w:val="uk-UA" w:eastAsia="ru-RU"/>
        </w:rPr>
        <w:t xml:space="preserve">       </w:t>
      </w:r>
      <w:r w:rsidR="00413CC0" w:rsidRPr="00EF6FDB">
        <w:rPr>
          <w:sz w:val="28"/>
          <w:szCs w:val="28"/>
          <w:lang w:val="uk-UA" w:eastAsia="ru-RU"/>
        </w:rPr>
        <w:t>до культурно-творчого життя;</w:t>
      </w:r>
    </w:p>
    <w:p w:rsidR="00413CC0" w:rsidRPr="00EF6FDB" w:rsidRDefault="00EF6FDB" w:rsidP="00EF6FDB">
      <w:pPr>
        <w:pStyle w:val="a7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uppressAutoHyphens w:val="0"/>
        <w:ind w:left="426" w:hanging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</w:t>
      </w:r>
      <w:r w:rsidR="00413CC0" w:rsidRPr="00EF6FDB">
        <w:rPr>
          <w:sz w:val="28"/>
          <w:szCs w:val="28"/>
          <w:lang w:val="uk-UA" w:eastAsia="ru-RU"/>
        </w:rPr>
        <w:t>озвиток в учнів музичної культури, системи естетичних цінностей;</w:t>
      </w:r>
    </w:p>
    <w:p w:rsidR="000E2434" w:rsidRPr="00EF6FDB" w:rsidRDefault="00EF6FDB" w:rsidP="00EF6FDB">
      <w:pPr>
        <w:pStyle w:val="a7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uppressAutoHyphens w:val="0"/>
        <w:ind w:left="426" w:hanging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</w:t>
      </w:r>
      <w:r w:rsidR="00413CC0" w:rsidRPr="00EF6FDB">
        <w:rPr>
          <w:sz w:val="28"/>
          <w:szCs w:val="28"/>
          <w:lang w:val="uk-UA" w:eastAsia="ru-RU"/>
        </w:rPr>
        <w:t xml:space="preserve">ідвищення творчого рівня, майстерності вокалістів </w:t>
      </w:r>
      <w:r>
        <w:rPr>
          <w:sz w:val="28"/>
          <w:szCs w:val="28"/>
          <w:lang w:val="uk-UA" w:eastAsia="ru-RU"/>
        </w:rPr>
        <w:t xml:space="preserve">   </w:t>
      </w:r>
      <w:r w:rsidR="00837CB4" w:rsidRPr="00EF6FDB">
        <w:rPr>
          <w:sz w:val="28"/>
          <w:szCs w:val="28"/>
          <w:lang w:val="uk-UA" w:eastAsia="ru-RU"/>
        </w:rPr>
        <w:t xml:space="preserve">                              </w:t>
      </w:r>
      <w:r w:rsidR="00413CC0" w:rsidRPr="00EF6FDB">
        <w:rPr>
          <w:sz w:val="28"/>
          <w:szCs w:val="28"/>
          <w:lang w:val="uk-UA" w:eastAsia="ru-RU"/>
        </w:rPr>
        <w:t>та інструменталістів.</w:t>
      </w:r>
    </w:p>
    <w:p w:rsidR="000E2434" w:rsidRPr="00750E0D" w:rsidRDefault="000E2434" w:rsidP="000E2434">
      <w:pPr>
        <w:tabs>
          <w:tab w:val="left" w:pos="851"/>
        </w:tabs>
        <w:suppressAutoHyphens w:val="0"/>
        <w:jc w:val="both"/>
        <w:rPr>
          <w:b/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Організаційний комітет конкурсу</w:t>
      </w:r>
    </w:p>
    <w:p w:rsidR="000E2434" w:rsidRPr="007A0A03" w:rsidRDefault="00EF6FDB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0E2434" w:rsidRPr="00750E0D">
        <w:rPr>
          <w:sz w:val="28"/>
          <w:szCs w:val="28"/>
          <w:lang w:val="uk-UA" w:eastAsia="ru-RU"/>
        </w:rPr>
        <w:t>Для організації та проведення конкурсу створюється оргкомітет, склад якого затверджується наказом начальника Управління освіти адміністрації Київського району Харківської міської ради.</w:t>
      </w:r>
      <w:r w:rsidR="000E2434" w:rsidRPr="007A0A03">
        <w:rPr>
          <w:sz w:val="28"/>
          <w:szCs w:val="28"/>
          <w:lang w:val="uk-UA" w:eastAsia="ru-RU"/>
        </w:rPr>
        <w:t xml:space="preserve"> </w:t>
      </w:r>
      <w:r w:rsidR="000E2434" w:rsidRPr="007A0A03">
        <w:rPr>
          <w:sz w:val="28"/>
          <w:szCs w:val="28"/>
          <w:lang w:val="uk-UA" w:eastAsia="ru-RU"/>
        </w:rPr>
        <w:tab/>
        <w:t>Оргкомітет визначає порядок</w:t>
      </w:r>
      <w:r w:rsidR="003F541F">
        <w:rPr>
          <w:sz w:val="28"/>
          <w:szCs w:val="28"/>
          <w:lang w:val="uk-UA" w:eastAsia="ru-RU"/>
        </w:rPr>
        <w:t xml:space="preserve"> </w:t>
      </w:r>
      <w:r w:rsidR="000E2434" w:rsidRPr="007A0A03">
        <w:rPr>
          <w:sz w:val="28"/>
          <w:szCs w:val="28"/>
          <w:lang w:val="uk-UA" w:eastAsia="ru-RU"/>
        </w:rPr>
        <w:t xml:space="preserve"> і форми, місце і дату проведення всіх етапів конкурсу, розробляє критерії оцінювання та протоколи. Забезпечує організаційну підготовку заходів конкурсу, створює імідж конкурсу, пропагує його результати. </w:t>
      </w:r>
    </w:p>
    <w:p w:rsidR="000E2434" w:rsidRPr="007A0A03" w:rsidRDefault="000E2434" w:rsidP="000E2434">
      <w:pPr>
        <w:tabs>
          <w:tab w:val="left" w:pos="851"/>
        </w:tabs>
        <w:suppressAutoHyphens w:val="0"/>
        <w:jc w:val="both"/>
        <w:rPr>
          <w:b/>
          <w:sz w:val="28"/>
          <w:szCs w:val="28"/>
          <w:lang w:val="uk-UA" w:eastAsia="ru-RU"/>
        </w:rPr>
      </w:pPr>
      <w:r w:rsidRPr="007A0A03">
        <w:rPr>
          <w:b/>
          <w:sz w:val="28"/>
          <w:szCs w:val="28"/>
          <w:lang w:val="uk-UA" w:eastAsia="ru-RU"/>
        </w:rPr>
        <w:t>Журі конкурсу</w:t>
      </w:r>
    </w:p>
    <w:p w:rsidR="000E2434" w:rsidRPr="007A0A03" w:rsidRDefault="000E2434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  <w:r w:rsidRPr="007A0A03">
        <w:rPr>
          <w:sz w:val="28"/>
          <w:szCs w:val="28"/>
          <w:lang w:val="uk-UA" w:eastAsia="ru-RU"/>
        </w:rPr>
        <w:tab/>
        <w:t xml:space="preserve">Для оцінювання досягнень учасників конкурсу створюється журі. Склад журі затверджується наказом начальника Управління освіти. Членами журі можуть бути працівники освітніх, культурних установ району, керівники </w:t>
      </w:r>
      <w:r w:rsidR="00413CC0" w:rsidRPr="007A0A03">
        <w:rPr>
          <w:sz w:val="28"/>
          <w:szCs w:val="28"/>
          <w:lang w:val="uk-UA" w:eastAsia="ru-RU"/>
        </w:rPr>
        <w:t>вокальних, і</w:t>
      </w:r>
      <w:r w:rsidRPr="007A0A03">
        <w:rPr>
          <w:sz w:val="28"/>
          <w:szCs w:val="28"/>
          <w:lang w:val="uk-UA" w:eastAsia="ru-RU"/>
        </w:rPr>
        <w:t>нструментальних</w:t>
      </w:r>
      <w:r w:rsidR="00413CC0" w:rsidRPr="007A0A03">
        <w:rPr>
          <w:sz w:val="28"/>
          <w:szCs w:val="28"/>
          <w:lang w:val="uk-UA" w:eastAsia="ru-RU"/>
        </w:rPr>
        <w:t xml:space="preserve"> гу</w:t>
      </w:r>
      <w:r w:rsidRPr="007A0A03">
        <w:rPr>
          <w:sz w:val="28"/>
          <w:szCs w:val="28"/>
          <w:lang w:val="uk-UA" w:eastAsia="ru-RU"/>
        </w:rPr>
        <w:t>ртків та колективів, представники Районної батьківської ради та учнівського самоврядування району.</w:t>
      </w:r>
    </w:p>
    <w:p w:rsidR="000E2434" w:rsidRPr="00750E0D" w:rsidRDefault="000E2434" w:rsidP="000E2434">
      <w:pPr>
        <w:suppressAutoHyphens w:val="0"/>
        <w:jc w:val="both"/>
        <w:rPr>
          <w:b/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Вимоги до учасників конкурсу</w:t>
      </w:r>
    </w:p>
    <w:p w:rsidR="00413CC0" w:rsidRDefault="00413CC0" w:rsidP="000E2434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13CC0">
        <w:rPr>
          <w:sz w:val="28"/>
          <w:szCs w:val="28"/>
          <w:lang w:val="uk-UA" w:eastAsia="ru-RU"/>
        </w:rPr>
        <w:t>В огляді-конкурсі беруть участь</w:t>
      </w:r>
      <w:r w:rsidR="003E6879">
        <w:rPr>
          <w:sz w:val="28"/>
          <w:szCs w:val="28"/>
          <w:lang w:val="uk-UA" w:eastAsia="ru-RU"/>
        </w:rPr>
        <w:t xml:space="preserve"> учні й творчі колективи учнів 3</w:t>
      </w:r>
      <w:r w:rsidRPr="00413CC0">
        <w:rPr>
          <w:sz w:val="28"/>
          <w:szCs w:val="28"/>
          <w:lang w:val="uk-UA" w:eastAsia="ru-RU"/>
        </w:rPr>
        <w:t>-11-х класів закладів загально</w:t>
      </w:r>
      <w:r>
        <w:rPr>
          <w:sz w:val="28"/>
          <w:szCs w:val="28"/>
          <w:lang w:val="uk-UA" w:eastAsia="ru-RU"/>
        </w:rPr>
        <w:t>ї середньої освіти</w:t>
      </w:r>
      <w:r w:rsidRPr="00413CC0">
        <w:rPr>
          <w:sz w:val="28"/>
          <w:szCs w:val="28"/>
          <w:lang w:val="uk-UA" w:eastAsia="ru-RU"/>
        </w:rPr>
        <w:t xml:space="preserve"> Київського району.</w:t>
      </w:r>
    </w:p>
    <w:p w:rsidR="000E2434" w:rsidRPr="00750E0D" w:rsidRDefault="000E2434" w:rsidP="003E687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750E0D">
        <w:rPr>
          <w:sz w:val="28"/>
          <w:szCs w:val="28"/>
          <w:lang w:val="uk-UA" w:eastAsia="ru-RU"/>
        </w:rPr>
        <w:t xml:space="preserve">Учасники в номінації </w:t>
      </w:r>
      <w:r w:rsidR="00413CC0" w:rsidRPr="00413CC0">
        <w:rPr>
          <w:sz w:val="28"/>
          <w:szCs w:val="28"/>
          <w:lang w:val="uk-UA" w:eastAsia="ru-RU"/>
        </w:rPr>
        <w:t xml:space="preserve">«Вокальні колективи» (естрадний спів) </w:t>
      </w:r>
      <w:r w:rsidRPr="00750E0D">
        <w:rPr>
          <w:sz w:val="28"/>
          <w:szCs w:val="28"/>
          <w:lang w:val="uk-UA" w:eastAsia="ru-RU"/>
        </w:rPr>
        <w:t>можуть виступати</w:t>
      </w:r>
      <w:r w:rsidR="00413CC0">
        <w:rPr>
          <w:sz w:val="28"/>
          <w:szCs w:val="28"/>
          <w:lang w:val="uk-UA" w:eastAsia="ru-RU"/>
        </w:rPr>
        <w:t xml:space="preserve"> </w:t>
      </w:r>
      <w:r w:rsidRPr="00750E0D">
        <w:rPr>
          <w:sz w:val="28"/>
          <w:szCs w:val="28"/>
          <w:lang w:val="uk-UA" w:eastAsia="ru-RU"/>
        </w:rPr>
        <w:t>в парі чи колективом</w:t>
      </w:r>
      <w:r w:rsidR="009F7F5B">
        <w:rPr>
          <w:sz w:val="28"/>
          <w:szCs w:val="28"/>
          <w:lang w:val="uk-UA" w:eastAsia="ru-RU"/>
        </w:rPr>
        <w:t>, до складу якого входить не більше</w:t>
      </w:r>
      <w:r w:rsidR="00413CC0">
        <w:rPr>
          <w:sz w:val="28"/>
          <w:szCs w:val="28"/>
          <w:lang w:val="uk-UA" w:eastAsia="ru-RU"/>
        </w:rPr>
        <w:t xml:space="preserve"> 11 учасників</w:t>
      </w:r>
      <w:r w:rsidRPr="00750E0D">
        <w:rPr>
          <w:sz w:val="28"/>
          <w:szCs w:val="28"/>
          <w:lang w:val="uk-UA" w:eastAsia="ru-RU"/>
        </w:rPr>
        <w:t xml:space="preserve">. </w:t>
      </w:r>
      <w:r w:rsidR="003E6879">
        <w:rPr>
          <w:sz w:val="28"/>
          <w:szCs w:val="28"/>
          <w:lang w:val="uk-UA" w:eastAsia="ru-RU"/>
        </w:rPr>
        <w:t>Учасники</w:t>
      </w:r>
      <w:r w:rsidRPr="00750E0D">
        <w:rPr>
          <w:sz w:val="28"/>
          <w:szCs w:val="28"/>
          <w:lang w:val="uk-UA" w:eastAsia="ru-RU"/>
        </w:rPr>
        <w:t xml:space="preserve"> викону</w:t>
      </w:r>
      <w:r w:rsidR="001E0564">
        <w:rPr>
          <w:sz w:val="28"/>
          <w:szCs w:val="28"/>
          <w:lang w:val="uk-UA" w:eastAsia="ru-RU"/>
        </w:rPr>
        <w:t>ють пісню на вибір: українських</w:t>
      </w:r>
      <w:r w:rsidR="003E6879">
        <w:rPr>
          <w:sz w:val="28"/>
          <w:szCs w:val="28"/>
          <w:lang w:val="uk-UA" w:eastAsia="ru-RU"/>
        </w:rPr>
        <w:t xml:space="preserve"> </w:t>
      </w:r>
      <w:r w:rsidRPr="00750E0D">
        <w:rPr>
          <w:sz w:val="28"/>
          <w:szCs w:val="28"/>
          <w:lang w:val="uk-UA" w:eastAsia="ru-RU"/>
        </w:rPr>
        <w:t xml:space="preserve">чи зарубіжних </w:t>
      </w:r>
      <w:r w:rsidRPr="00750E0D">
        <w:rPr>
          <w:sz w:val="28"/>
          <w:szCs w:val="28"/>
          <w:lang w:val="uk-UA" w:eastAsia="ru-RU"/>
        </w:rPr>
        <w:lastRenderedPageBreak/>
        <w:t xml:space="preserve">авторів, відповідно до їх віку (1 пісня). Можливе використання </w:t>
      </w:r>
      <w:r w:rsidR="001E0564">
        <w:rPr>
          <w:sz w:val="28"/>
          <w:szCs w:val="28"/>
          <w:lang w:val="uk-UA" w:eastAsia="ru-RU"/>
        </w:rPr>
        <w:t>«</w:t>
      </w:r>
      <w:proofErr w:type="spellStart"/>
      <w:r w:rsidR="001E0564">
        <w:rPr>
          <w:sz w:val="28"/>
          <w:szCs w:val="28"/>
          <w:lang w:val="uk-UA" w:eastAsia="ru-RU"/>
        </w:rPr>
        <w:t>мінусовки</w:t>
      </w:r>
      <w:proofErr w:type="spellEnd"/>
      <w:r w:rsidR="001E0564">
        <w:rPr>
          <w:sz w:val="28"/>
          <w:szCs w:val="28"/>
          <w:lang w:val="uk-UA" w:eastAsia="ru-RU"/>
        </w:rPr>
        <w:t xml:space="preserve">» </w:t>
      </w:r>
      <w:r w:rsidRPr="00750E0D">
        <w:rPr>
          <w:sz w:val="28"/>
          <w:szCs w:val="28"/>
          <w:lang w:val="uk-UA" w:eastAsia="ru-RU"/>
        </w:rPr>
        <w:t xml:space="preserve"> в якості музичного супроводу. </w:t>
      </w:r>
    </w:p>
    <w:p w:rsidR="003E6879" w:rsidRPr="003E6879" w:rsidRDefault="003E6879" w:rsidP="003E687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 xml:space="preserve">Вікові групи для </w:t>
      </w:r>
      <w:r>
        <w:rPr>
          <w:sz w:val="28"/>
          <w:szCs w:val="28"/>
          <w:lang w:val="uk-UA" w:eastAsia="ru-RU"/>
        </w:rPr>
        <w:t>вокальних колективів</w:t>
      </w:r>
      <w:r w:rsidRPr="003E6879">
        <w:rPr>
          <w:sz w:val="28"/>
          <w:szCs w:val="28"/>
          <w:lang w:val="uk-UA" w:eastAsia="ru-RU"/>
        </w:rPr>
        <w:t>:</w:t>
      </w:r>
    </w:p>
    <w:p w:rsidR="003E6879" w:rsidRPr="003E6879" w:rsidRDefault="003E6879" w:rsidP="003E6879">
      <w:pPr>
        <w:suppressAutoHyphens w:val="0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>•</w:t>
      </w:r>
      <w:r w:rsidRPr="003E6879">
        <w:rPr>
          <w:sz w:val="28"/>
          <w:szCs w:val="28"/>
          <w:lang w:val="uk-UA" w:eastAsia="ru-RU"/>
        </w:rPr>
        <w:tab/>
        <w:t xml:space="preserve">молодша (учні </w:t>
      </w:r>
      <w:r>
        <w:rPr>
          <w:sz w:val="28"/>
          <w:szCs w:val="28"/>
          <w:lang w:val="uk-UA" w:eastAsia="ru-RU"/>
        </w:rPr>
        <w:t>3</w:t>
      </w:r>
      <w:r w:rsidRPr="003E6879">
        <w:rPr>
          <w:sz w:val="28"/>
          <w:szCs w:val="28"/>
          <w:lang w:val="uk-UA" w:eastAsia="ru-RU"/>
        </w:rPr>
        <w:t>-</w:t>
      </w:r>
      <w:r>
        <w:rPr>
          <w:sz w:val="28"/>
          <w:szCs w:val="28"/>
          <w:lang w:val="uk-UA" w:eastAsia="ru-RU"/>
        </w:rPr>
        <w:t>6-х класів</w:t>
      </w:r>
      <w:r w:rsidRPr="003E6879">
        <w:rPr>
          <w:sz w:val="28"/>
          <w:szCs w:val="28"/>
          <w:lang w:val="uk-UA" w:eastAsia="ru-RU"/>
        </w:rPr>
        <w:t>);</w:t>
      </w:r>
    </w:p>
    <w:p w:rsidR="003E6879" w:rsidRDefault="003E6879" w:rsidP="003E6879">
      <w:pPr>
        <w:suppressAutoHyphens w:val="0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>•</w:t>
      </w:r>
      <w:r w:rsidRPr="003E6879">
        <w:rPr>
          <w:sz w:val="28"/>
          <w:szCs w:val="28"/>
          <w:lang w:val="uk-UA" w:eastAsia="ru-RU"/>
        </w:rPr>
        <w:tab/>
        <w:t xml:space="preserve">старша (учні  </w:t>
      </w:r>
      <w:r>
        <w:rPr>
          <w:sz w:val="28"/>
          <w:szCs w:val="28"/>
          <w:lang w:val="uk-UA" w:eastAsia="ru-RU"/>
        </w:rPr>
        <w:t>7-10-х класів</w:t>
      </w:r>
      <w:r w:rsidRPr="003E6879">
        <w:rPr>
          <w:sz w:val="28"/>
          <w:szCs w:val="28"/>
          <w:lang w:val="uk-UA" w:eastAsia="ru-RU"/>
        </w:rPr>
        <w:t>).</w:t>
      </w:r>
    </w:p>
    <w:p w:rsidR="003E6879" w:rsidRDefault="003E6879" w:rsidP="003E687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 xml:space="preserve">Інструменталісти </w:t>
      </w:r>
      <w:r w:rsidR="000B0A61">
        <w:rPr>
          <w:sz w:val="28"/>
          <w:szCs w:val="28"/>
          <w:lang w:val="uk-UA" w:eastAsia="ru-RU"/>
        </w:rPr>
        <w:t xml:space="preserve">– сольне виконання або дует. Учасники </w:t>
      </w:r>
      <w:r w:rsidRPr="003E6879">
        <w:rPr>
          <w:sz w:val="28"/>
          <w:szCs w:val="28"/>
          <w:lang w:val="uk-UA" w:eastAsia="ru-RU"/>
        </w:rPr>
        <w:t>виконують класичн</w:t>
      </w:r>
      <w:r w:rsidR="001E0564">
        <w:rPr>
          <w:sz w:val="28"/>
          <w:szCs w:val="28"/>
          <w:lang w:val="uk-UA" w:eastAsia="ru-RU"/>
        </w:rPr>
        <w:t>і та сучасні твори українських</w:t>
      </w:r>
      <w:r>
        <w:rPr>
          <w:sz w:val="28"/>
          <w:szCs w:val="28"/>
          <w:lang w:val="uk-UA" w:eastAsia="ru-RU"/>
        </w:rPr>
        <w:t xml:space="preserve"> </w:t>
      </w:r>
      <w:r w:rsidR="001E0564">
        <w:rPr>
          <w:sz w:val="28"/>
          <w:szCs w:val="28"/>
          <w:lang w:val="uk-UA" w:eastAsia="ru-RU"/>
        </w:rPr>
        <w:t>чи</w:t>
      </w:r>
      <w:r>
        <w:rPr>
          <w:sz w:val="28"/>
          <w:szCs w:val="28"/>
          <w:lang w:val="uk-UA" w:eastAsia="ru-RU"/>
        </w:rPr>
        <w:t xml:space="preserve"> зарубіжних авторів.</w:t>
      </w:r>
      <w:r w:rsidR="003F541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У</w:t>
      </w:r>
      <w:r w:rsidRPr="003E6879">
        <w:rPr>
          <w:sz w:val="28"/>
          <w:szCs w:val="28"/>
          <w:lang w:val="uk-UA" w:eastAsia="ru-RU"/>
        </w:rPr>
        <w:t xml:space="preserve"> цій номінації можуть брати участь діти, які навчаються в музичних школах, музичних гуртках на базах </w:t>
      </w:r>
      <w:r>
        <w:rPr>
          <w:sz w:val="28"/>
          <w:szCs w:val="28"/>
          <w:lang w:val="uk-UA" w:eastAsia="ru-RU"/>
        </w:rPr>
        <w:t>шкіл</w:t>
      </w:r>
      <w:r w:rsidRPr="003E6879">
        <w:rPr>
          <w:sz w:val="28"/>
          <w:szCs w:val="28"/>
          <w:lang w:val="uk-UA" w:eastAsia="ru-RU"/>
        </w:rPr>
        <w:t>, або діти, які опанували гру на інструменті самостійно.</w:t>
      </w:r>
      <w:r w:rsidR="000B0A61">
        <w:rPr>
          <w:sz w:val="28"/>
          <w:szCs w:val="28"/>
          <w:lang w:val="uk-UA" w:eastAsia="ru-RU"/>
        </w:rPr>
        <w:t xml:space="preserve"> Під час виконання композиції </w:t>
      </w:r>
      <w:r w:rsidR="008C2AB5">
        <w:rPr>
          <w:sz w:val="28"/>
          <w:szCs w:val="28"/>
          <w:lang w:val="uk-UA" w:eastAsia="ru-RU"/>
        </w:rPr>
        <w:t xml:space="preserve">інструменталістами </w:t>
      </w:r>
      <w:r w:rsidR="000B0A61" w:rsidRPr="000B0A61">
        <w:rPr>
          <w:sz w:val="28"/>
          <w:szCs w:val="28"/>
          <w:lang w:val="uk-UA" w:eastAsia="ru-RU"/>
        </w:rPr>
        <w:t xml:space="preserve">допускається </w:t>
      </w:r>
      <w:r w:rsidR="00050CB7" w:rsidRPr="00050CB7">
        <w:rPr>
          <w:sz w:val="28"/>
          <w:szCs w:val="28"/>
          <w:lang w:val="uk-UA" w:eastAsia="ru-RU"/>
        </w:rPr>
        <w:t>супровід акомпаніатора</w:t>
      </w:r>
      <w:r w:rsidR="000B0A61" w:rsidRPr="000B0A61">
        <w:rPr>
          <w:sz w:val="28"/>
          <w:szCs w:val="28"/>
          <w:lang w:val="uk-UA" w:eastAsia="ru-RU"/>
        </w:rPr>
        <w:t>,</w:t>
      </w:r>
      <w:r w:rsidR="008C2AB5">
        <w:rPr>
          <w:sz w:val="28"/>
          <w:szCs w:val="28"/>
          <w:lang w:val="uk-UA" w:eastAsia="ru-RU"/>
        </w:rPr>
        <w:t xml:space="preserve"> </w:t>
      </w:r>
      <w:r w:rsidR="000B0A61" w:rsidRPr="000B0A61">
        <w:rPr>
          <w:sz w:val="28"/>
          <w:szCs w:val="28"/>
          <w:lang w:val="uk-UA" w:eastAsia="ru-RU"/>
        </w:rPr>
        <w:t>у ролі якого може виступити учитель музичного мистецтва</w:t>
      </w:r>
      <w:r w:rsidR="008C2AB5">
        <w:rPr>
          <w:sz w:val="28"/>
          <w:szCs w:val="28"/>
          <w:lang w:val="uk-UA" w:eastAsia="ru-RU"/>
        </w:rPr>
        <w:t>.</w:t>
      </w:r>
    </w:p>
    <w:p w:rsidR="003E6879" w:rsidRPr="003E6879" w:rsidRDefault="003E6879" w:rsidP="003E6879">
      <w:pPr>
        <w:suppressAutoHyphens w:val="0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 xml:space="preserve">         Вікові </w:t>
      </w:r>
      <w:r w:rsidR="00050CB7">
        <w:rPr>
          <w:sz w:val="28"/>
          <w:szCs w:val="28"/>
          <w:lang w:val="uk-UA" w:eastAsia="ru-RU"/>
        </w:rPr>
        <w:t>групи</w:t>
      </w:r>
      <w:r w:rsidRPr="003E6879">
        <w:rPr>
          <w:sz w:val="28"/>
          <w:szCs w:val="28"/>
          <w:lang w:val="uk-UA" w:eastAsia="ru-RU"/>
        </w:rPr>
        <w:t xml:space="preserve"> для інструменталістів:</w:t>
      </w:r>
    </w:p>
    <w:p w:rsidR="003E6879" w:rsidRPr="003E6879" w:rsidRDefault="003E6879" w:rsidP="003E6879">
      <w:pPr>
        <w:suppressAutoHyphens w:val="0"/>
        <w:jc w:val="both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>•</w:t>
      </w:r>
      <w:r w:rsidRPr="003E6879">
        <w:rPr>
          <w:sz w:val="28"/>
          <w:szCs w:val="28"/>
          <w:lang w:val="uk-UA" w:eastAsia="ru-RU"/>
        </w:rPr>
        <w:tab/>
        <w:t>молодша (учні 3-6-х класів);</w:t>
      </w:r>
    </w:p>
    <w:p w:rsidR="003E6879" w:rsidRDefault="001E0564" w:rsidP="003E6879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•</w:t>
      </w:r>
      <w:r>
        <w:rPr>
          <w:sz w:val="28"/>
          <w:szCs w:val="28"/>
          <w:lang w:val="uk-UA" w:eastAsia="ru-RU"/>
        </w:rPr>
        <w:tab/>
        <w:t>старша (</w:t>
      </w:r>
      <w:r w:rsidR="003E6879">
        <w:rPr>
          <w:sz w:val="28"/>
          <w:szCs w:val="28"/>
          <w:lang w:val="uk-UA" w:eastAsia="ru-RU"/>
        </w:rPr>
        <w:t>учні</w:t>
      </w:r>
      <w:r w:rsidR="003E6879" w:rsidRPr="003E6879">
        <w:rPr>
          <w:sz w:val="28"/>
          <w:szCs w:val="28"/>
          <w:lang w:val="uk-UA" w:eastAsia="ru-RU"/>
        </w:rPr>
        <w:t xml:space="preserve"> </w:t>
      </w:r>
      <w:r w:rsidR="003E6879">
        <w:rPr>
          <w:sz w:val="28"/>
          <w:szCs w:val="28"/>
          <w:lang w:val="uk-UA" w:eastAsia="ru-RU"/>
        </w:rPr>
        <w:t>7-10-х класів</w:t>
      </w:r>
      <w:r w:rsidR="003E6879" w:rsidRPr="003E6879">
        <w:rPr>
          <w:sz w:val="28"/>
          <w:szCs w:val="28"/>
          <w:lang w:val="uk-UA" w:eastAsia="ru-RU"/>
        </w:rPr>
        <w:t>).</w:t>
      </w:r>
    </w:p>
    <w:p w:rsidR="000E2434" w:rsidRPr="00750E0D" w:rsidRDefault="000E2434" w:rsidP="000E2434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750E0D">
        <w:rPr>
          <w:sz w:val="28"/>
          <w:szCs w:val="28"/>
          <w:lang w:val="uk-UA" w:eastAsia="ru-RU"/>
        </w:rPr>
        <w:t>Для участі у конкурсі заклад освіти району подає заявку на участь одного учасника у ко</w:t>
      </w:r>
      <w:r w:rsidR="001E0564">
        <w:rPr>
          <w:sz w:val="28"/>
          <w:szCs w:val="28"/>
          <w:lang w:val="uk-UA" w:eastAsia="ru-RU"/>
        </w:rPr>
        <w:t>жній номінації будь-якої вікової</w:t>
      </w:r>
      <w:r w:rsidRPr="00750E0D">
        <w:rPr>
          <w:sz w:val="28"/>
          <w:szCs w:val="28"/>
          <w:lang w:val="uk-UA" w:eastAsia="ru-RU"/>
        </w:rPr>
        <w:t xml:space="preserve"> категорії. Заявки (додаток </w:t>
      </w:r>
      <w:r w:rsidR="00F834D4">
        <w:rPr>
          <w:sz w:val="28"/>
          <w:szCs w:val="28"/>
          <w:lang w:val="uk-UA" w:eastAsia="ru-RU"/>
        </w:rPr>
        <w:t>до Положення</w:t>
      </w:r>
      <w:r w:rsidRPr="00750E0D">
        <w:rPr>
          <w:sz w:val="28"/>
          <w:szCs w:val="28"/>
          <w:lang w:val="uk-UA" w:eastAsia="ru-RU"/>
        </w:rPr>
        <w:t>) на участь необхідно надіслати в електронному ви</w:t>
      </w:r>
      <w:r w:rsidR="003E6879">
        <w:rPr>
          <w:sz w:val="28"/>
          <w:szCs w:val="28"/>
          <w:lang w:val="uk-UA" w:eastAsia="ru-RU"/>
        </w:rPr>
        <w:t>гляді</w:t>
      </w:r>
      <w:r w:rsidR="003F541F">
        <w:rPr>
          <w:sz w:val="28"/>
          <w:szCs w:val="28"/>
          <w:lang w:val="uk-UA" w:eastAsia="ru-RU"/>
        </w:rPr>
        <w:t xml:space="preserve"> </w:t>
      </w:r>
      <w:r w:rsidR="003E6879">
        <w:rPr>
          <w:sz w:val="28"/>
          <w:szCs w:val="28"/>
          <w:lang w:val="uk-UA" w:eastAsia="ru-RU"/>
        </w:rPr>
        <w:t>до методичного центру до 2</w:t>
      </w:r>
      <w:r w:rsidRPr="00750E0D">
        <w:rPr>
          <w:sz w:val="28"/>
          <w:szCs w:val="28"/>
          <w:lang w:val="uk-UA" w:eastAsia="ru-RU"/>
        </w:rPr>
        <w:t xml:space="preserve">1 </w:t>
      </w:r>
      <w:r w:rsidR="003E6879">
        <w:rPr>
          <w:sz w:val="28"/>
          <w:szCs w:val="28"/>
          <w:lang w:val="uk-UA" w:eastAsia="ru-RU"/>
        </w:rPr>
        <w:t>січня 2020</w:t>
      </w:r>
      <w:r w:rsidRPr="00750E0D">
        <w:rPr>
          <w:sz w:val="28"/>
          <w:szCs w:val="28"/>
          <w:lang w:val="uk-UA" w:eastAsia="ru-RU"/>
        </w:rPr>
        <w:t xml:space="preserve"> року.</w:t>
      </w:r>
    </w:p>
    <w:p w:rsidR="000E2434" w:rsidRPr="00750E0D" w:rsidRDefault="000E2434" w:rsidP="000E2434">
      <w:pPr>
        <w:suppressAutoHyphens w:val="0"/>
        <w:rPr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Критерії оцінювання</w:t>
      </w:r>
      <w:r w:rsidR="00050CB7">
        <w:rPr>
          <w:b/>
          <w:sz w:val="28"/>
          <w:szCs w:val="28"/>
          <w:lang w:val="uk-UA" w:eastAsia="ru-RU"/>
        </w:rPr>
        <w:t xml:space="preserve"> для вокалістів</w:t>
      </w:r>
    </w:p>
    <w:p w:rsidR="000E2434" w:rsidRPr="00750E0D" w:rsidRDefault="000E2434" w:rsidP="000E2434">
      <w:pPr>
        <w:numPr>
          <w:ilvl w:val="0"/>
          <w:numId w:val="1"/>
        </w:numPr>
        <w:suppressAutoHyphens w:val="0"/>
        <w:rPr>
          <w:sz w:val="28"/>
          <w:szCs w:val="28"/>
          <w:lang w:val="uk-UA" w:eastAsia="ru-RU"/>
        </w:rPr>
      </w:pPr>
      <w:r w:rsidRPr="00750E0D">
        <w:rPr>
          <w:sz w:val="28"/>
          <w:szCs w:val="28"/>
          <w:lang w:val="uk-UA" w:eastAsia="ru-RU"/>
        </w:rPr>
        <w:t>майстерність виконання</w:t>
      </w:r>
      <w:r w:rsidR="007A0A03">
        <w:rPr>
          <w:sz w:val="28"/>
          <w:szCs w:val="28"/>
          <w:lang w:val="uk-UA" w:eastAsia="ru-RU"/>
        </w:rPr>
        <w:t>,</w:t>
      </w:r>
      <w:r w:rsidR="007A0A03" w:rsidRPr="007A0A03">
        <w:rPr>
          <w:sz w:val="28"/>
          <w:szCs w:val="28"/>
          <w:lang w:val="uk-UA" w:eastAsia="ru-RU"/>
        </w:rPr>
        <w:t xml:space="preserve"> </w:t>
      </w:r>
      <w:r w:rsidR="007A0A03" w:rsidRPr="00750E0D">
        <w:rPr>
          <w:sz w:val="28"/>
          <w:szCs w:val="28"/>
          <w:lang w:val="uk-UA" w:eastAsia="ru-RU"/>
        </w:rPr>
        <w:t>виразність, емоційність</w:t>
      </w:r>
      <w:r w:rsidRPr="00750E0D">
        <w:rPr>
          <w:sz w:val="28"/>
          <w:szCs w:val="28"/>
          <w:lang w:val="uk-UA" w:eastAsia="ru-RU"/>
        </w:rPr>
        <w:t>;</w:t>
      </w:r>
    </w:p>
    <w:p w:rsidR="000E2434" w:rsidRPr="00750E0D" w:rsidRDefault="007A0A03" w:rsidP="000E2434">
      <w:pPr>
        <w:numPr>
          <w:ilvl w:val="0"/>
          <w:numId w:val="1"/>
        </w:numPr>
        <w:suppressAutoHyphens w:val="0"/>
        <w:rPr>
          <w:sz w:val="28"/>
          <w:szCs w:val="28"/>
          <w:lang w:val="uk-UA" w:eastAsia="ru-RU"/>
        </w:rPr>
      </w:pPr>
      <w:r w:rsidRPr="00C46049">
        <w:rPr>
          <w:sz w:val="28"/>
          <w:szCs w:val="28"/>
          <w:lang w:val="uk-UA" w:eastAsia="ru-RU"/>
        </w:rPr>
        <w:t>музичний матеріал, його складність та відповідність музичного матеріалу віковій категорії виконавця</w:t>
      </w:r>
      <w:r w:rsidR="000E2434" w:rsidRPr="00750E0D">
        <w:rPr>
          <w:sz w:val="28"/>
          <w:szCs w:val="28"/>
          <w:lang w:val="uk-UA" w:eastAsia="ru-RU"/>
        </w:rPr>
        <w:t>;</w:t>
      </w:r>
    </w:p>
    <w:p w:rsidR="000E2434" w:rsidRPr="003E6879" w:rsidRDefault="000E2434" w:rsidP="000E2434">
      <w:pPr>
        <w:numPr>
          <w:ilvl w:val="0"/>
          <w:numId w:val="1"/>
        </w:numPr>
        <w:suppressAutoHyphens w:val="0"/>
        <w:rPr>
          <w:sz w:val="28"/>
          <w:szCs w:val="28"/>
          <w:lang w:val="uk-UA" w:eastAsia="ru-RU"/>
        </w:rPr>
      </w:pPr>
      <w:r w:rsidRPr="003E6879">
        <w:rPr>
          <w:sz w:val="28"/>
          <w:szCs w:val="28"/>
          <w:lang w:val="uk-UA" w:eastAsia="ru-RU"/>
        </w:rPr>
        <w:t>артистизм;</w:t>
      </w:r>
    </w:p>
    <w:p w:rsidR="000E2434" w:rsidRDefault="007A0A03" w:rsidP="000E2434">
      <w:pPr>
        <w:numPr>
          <w:ilvl w:val="0"/>
          <w:numId w:val="1"/>
        </w:num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естетичність, сценічна культура; </w:t>
      </w:r>
    </w:p>
    <w:p w:rsidR="00C46049" w:rsidRDefault="007A0A03" w:rsidP="00C46049">
      <w:pPr>
        <w:numPr>
          <w:ilvl w:val="0"/>
          <w:numId w:val="1"/>
        </w:num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загальне враження від виступу</w:t>
      </w:r>
    </w:p>
    <w:p w:rsidR="000B0A61" w:rsidRDefault="00050CB7" w:rsidP="000B0A61">
      <w:pPr>
        <w:suppressAutoHyphens w:val="0"/>
        <w:rPr>
          <w:sz w:val="28"/>
          <w:szCs w:val="28"/>
          <w:lang w:val="uk-UA" w:eastAsia="ru-RU"/>
        </w:rPr>
      </w:pPr>
      <w:r w:rsidRPr="00750E0D">
        <w:rPr>
          <w:b/>
          <w:sz w:val="28"/>
          <w:szCs w:val="28"/>
          <w:lang w:val="uk-UA" w:eastAsia="ru-RU"/>
        </w:rPr>
        <w:t>Критерії оцінювання</w:t>
      </w:r>
      <w:r w:rsidR="00EF6FDB">
        <w:rPr>
          <w:b/>
          <w:sz w:val="28"/>
          <w:szCs w:val="28"/>
          <w:lang w:val="uk-UA" w:eastAsia="ru-RU"/>
        </w:rPr>
        <w:t xml:space="preserve"> для інструменталістів</w:t>
      </w:r>
    </w:p>
    <w:p w:rsidR="000B0A61" w:rsidRDefault="000B0A61" w:rsidP="00050CB7">
      <w:pPr>
        <w:pStyle w:val="a7"/>
        <w:numPr>
          <w:ilvl w:val="0"/>
          <w:numId w:val="7"/>
        </w:numPr>
        <w:suppressAutoHyphens w:val="0"/>
        <w:rPr>
          <w:sz w:val="28"/>
          <w:szCs w:val="28"/>
          <w:lang w:val="uk-UA" w:eastAsia="ru-RU"/>
        </w:rPr>
      </w:pPr>
      <w:r w:rsidRPr="00050CB7">
        <w:rPr>
          <w:sz w:val="28"/>
          <w:szCs w:val="28"/>
          <w:lang w:val="uk-UA" w:eastAsia="ru-RU"/>
        </w:rPr>
        <w:t>ступінь володіння інструментом;</w:t>
      </w:r>
    </w:p>
    <w:p w:rsidR="000B0A61" w:rsidRDefault="000B0A61" w:rsidP="00050CB7">
      <w:pPr>
        <w:pStyle w:val="a7"/>
        <w:numPr>
          <w:ilvl w:val="0"/>
          <w:numId w:val="7"/>
        </w:numPr>
        <w:suppressAutoHyphens w:val="0"/>
        <w:rPr>
          <w:sz w:val="28"/>
          <w:szCs w:val="28"/>
          <w:lang w:val="uk-UA" w:eastAsia="ru-RU"/>
        </w:rPr>
      </w:pPr>
      <w:r w:rsidRPr="00050CB7">
        <w:rPr>
          <w:sz w:val="28"/>
          <w:szCs w:val="28"/>
          <w:lang w:val="uk-UA" w:eastAsia="ru-RU"/>
        </w:rPr>
        <w:t xml:space="preserve">чистота </w:t>
      </w:r>
      <w:r w:rsidR="002E0D33">
        <w:rPr>
          <w:sz w:val="28"/>
          <w:szCs w:val="28"/>
          <w:lang w:val="uk-UA" w:eastAsia="ru-RU"/>
        </w:rPr>
        <w:t>виконаного музичного твору;</w:t>
      </w:r>
    </w:p>
    <w:p w:rsidR="000B0A61" w:rsidRDefault="002E0D33" w:rsidP="00050CB7">
      <w:pPr>
        <w:pStyle w:val="a7"/>
        <w:numPr>
          <w:ilvl w:val="0"/>
          <w:numId w:val="7"/>
        </w:num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ступінь </w:t>
      </w:r>
      <w:r w:rsidR="000B0A61" w:rsidRPr="00050CB7">
        <w:rPr>
          <w:sz w:val="28"/>
          <w:szCs w:val="28"/>
          <w:lang w:val="uk-UA" w:eastAsia="ru-RU"/>
        </w:rPr>
        <w:t xml:space="preserve">володіння </w:t>
      </w:r>
      <w:r>
        <w:rPr>
          <w:sz w:val="28"/>
          <w:szCs w:val="28"/>
          <w:lang w:val="uk-UA" w:eastAsia="ru-RU"/>
        </w:rPr>
        <w:t xml:space="preserve">засобами музичної виразності (інтонація, динаміка, ритм, </w:t>
      </w:r>
      <w:r w:rsidR="000B0A61" w:rsidRPr="00050CB7">
        <w:rPr>
          <w:sz w:val="28"/>
          <w:szCs w:val="28"/>
          <w:lang w:val="uk-UA" w:eastAsia="ru-RU"/>
        </w:rPr>
        <w:t>звук</w:t>
      </w:r>
      <w:r>
        <w:rPr>
          <w:sz w:val="28"/>
          <w:szCs w:val="28"/>
          <w:lang w:val="uk-UA" w:eastAsia="ru-RU"/>
        </w:rPr>
        <w:t>)</w:t>
      </w:r>
      <w:r w:rsidR="000B0A61" w:rsidRPr="00050CB7">
        <w:rPr>
          <w:sz w:val="28"/>
          <w:szCs w:val="28"/>
          <w:lang w:val="uk-UA" w:eastAsia="ru-RU"/>
        </w:rPr>
        <w:t>;</w:t>
      </w:r>
    </w:p>
    <w:p w:rsidR="00050CB7" w:rsidRDefault="00050CB7" w:rsidP="00050CB7">
      <w:pPr>
        <w:pStyle w:val="a7"/>
        <w:numPr>
          <w:ilvl w:val="0"/>
          <w:numId w:val="7"/>
        </w:numPr>
        <w:suppressAutoHyphens w:val="0"/>
        <w:ind w:left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сценічна культура;</w:t>
      </w:r>
    </w:p>
    <w:p w:rsidR="00050CB7" w:rsidRPr="00050CB7" w:rsidRDefault="00050CB7" w:rsidP="00050CB7">
      <w:pPr>
        <w:pStyle w:val="a7"/>
        <w:numPr>
          <w:ilvl w:val="0"/>
          <w:numId w:val="7"/>
        </w:numPr>
        <w:rPr>
          <w:sz w:val="28"/>
          <w:szCs w:val="28"/>
          <w:lang w:val="uk-UA" w:eastAsia="ru-RU"/>
        </w:rPr>
      </w:pPr>
      <w:r w:rsidRPr="00050CB7">
        <w:rPr>
          <w:sz w:val="28"/>
          <w:szCs w:val="28"/>
          <w:lang w:val="uk-UA" w:eastAsia="ru-RU"/>
        </w:rPr>
        <w:t>загальне враження від виступу</w:t>
      </w:r>
    </w:p>
    <w:p w:rsidR="000E2434" w:rsidRPr="007A0A03" w:rsidRDefault="00EF6FDB" w:rsidP="000E2434">
      <w:pPr>
        <w:tabs>
          <w:tab w:val="left" w:pos="851"/>
        </w:tabs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Визначення переможців к</w:t>
      </w:r>
      <w:r w:rsidR="000E2434" w:rsidRPr="007A0A03">
        <w:rPr>
          <w:b/>
          <w:sz w:val="28"/>
          <w:szCs w:val="28"/>
          <w:lang w:val="uk-UA" w:eastAsia="ru-RU"/>
        </w:rPr>
        <w:t>онкурсу та нагородження</w:t>
      </w:r>
    </w:p>
    <w:p w:rsidR="000E2434" w:rsidRPr="007A0A03" w:rsidRDefault="007A0A03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  <w:r w:rsidRPr="007A0A03">
        <w:rPr>
          <w:sz w:val="28"/>
          <w:szCs w:val="28"/>
          <w:lang w:val="uk-UA" w:eastAsia="ru-RU"/>
        </w:rPr>
        <w:tab/>
      </w:r>
      <w:r w:rsidR="00050CB7">
        <w:rPr>
          <w:sz w:val="28"/>
          <w:szCs w:val="28"/>
          <w:lang w:val="uk-UA" w:eastAsia="ru-RU"/>
        </w:rPr>
        <w:t xml:space="preserve">Переможцями </w:t>
      </w:r>
      <w:r w:rsidR="000E2434" w:rsidRPr="007A0A03">
        <w:rPr>
          <w:sz w:val="28"/>
          <w:szCs w:val="28"/>
          <w:lang w:val="uk-UA" w:eastAsia="ru-RU"/>
        </w:rPr>
        <w:t xml:space="preserve">конкурсу визнаються конкурсанти, які набрали найбільшу кількість балів. </w:t>
      </w:r>
      <w:r w:rsidR="001E0564">
        <w:rPr>
          <w:sz w:val="28"/>
          <w:szCs w:val="28"/>
          <w:lang w:val="uk-UA" w:eastAsia="ru-RU"/>
        </w:rPr>
        <w:t xml:space="preserve">Місця у номінаціях розподіляються наступним чином: одне перше, два других, три третіх. </w:t>
      </w:r>
      <w:r w:rsidR="000E2434" w:rsidRPr="007A0A03">
        <w:rPr>
          <w:sz w:val="28"/>
          <w:szCs w:val="28"/>
          <w:lang w:val="uk-UA" w:eastAsia="ru-RU"/>
        </w:rPr>
        <w:t>Переможці нагороджуються дипломами Управління освіти адміністрації Київського району Харківської міської ради під час гала-концерту, який відбудеться наприкінці лютого 20</w:t>
      </w:r>
      <w:r w:rsidRPr="007A0A03">
        <w:rPr>
          <w:sz w:val="28"/>
          <w:szCs w:val="28"/>
          <w:lang w:val="uk-UA" w:eastAsia="ru-RU"/>
        </w:rPr>
        <w:t>20</w:t>
      </w:r>
      <w:r w:rsidR="000E2434" w:rsidRPr="007A0A03">
        <w:rPr>
          <w:sz w:val="28"/>
          <w:szCs w:val="28"/>
          <w:lang w:val="uk-UA" w:eastAsia="ru-RU"/>
        </w:rPr>
        <w:t xml:space="preserve"> року.</w:t>
      </w:r>
    </w:p>
    <w:p w:rsidR="007A0A03" w:rsidRDefault="007A0A03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</w:p>
    <w:p w:rsidR="009514EA" w:rsidRDefault="009514EA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</w:p>
    <w:p w:rsidR="007A0A03" w:rsidRDefault="007A0A03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Директор методичного центу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І.В.НАСТЕНКО</w:t>
      </w:r>
    </w:p>
    <w:p w:rsidR="009514EA" w:rsidRDefault="009514EA" w:rsidP="000E2434">
      <w:pPr>
        <w:tabs>
          <w:tab w:val="left" w:pos="851"/>
        </w:tabs>
        <w:suppressAutoHyphens w:val="0"/>
        <w:jc w:val="both"/>
        <w:rPr>
          <w:sz w:val="20"/>
          <w:szCs w:val="20"/>
          <w:lang w:val="uk-UA" w:eastAsia="ru-RU"/>
        </w:rPr>
      </w:pPr>
    </w:p>
    <w:p w:rsidR="009514EA" w:rsidRDefault="009514EA" w:rsidP="000E2434">
      <w:pPr>
        <w:tabs>
          <w:tab w:val="left" w:pos="851"/>
        </w:tabs>
        <w:suppressAutoHyphens w:val="0"/>
        <w:jc w:val="both"/>
        <w:rPr>
          <w:sz w:val="20"/>
          <w:szCs w:val="20"/>
          <w:lang w:val="uk-UA" w:eastAsia="ru-RU"/>
        </w:rPr>
      </w:pPr>
    </w:p>
    <w:p w:rsidR="007A0A03" w:rsidRDefault="007A0A03" w:rsidP="000E2434">
      <w:pPr>
        <w:tabs>
          <w:tab w:val="left" w:pos="851"/>
        </w:tabs>
        <w:suppressAutoHyphens w:val="0"/>
        <w:jc w:val="both"/>
        <w:rPr>
          <w:sz w:val="20"/>
          <w:szCs w:val="20"/>
          <w:lang w:val="uk-UA" w:eastAsia="ru-RU"/>
        </w:rPr>
      </w:pPr>
      <w:proofErr w:type="spellStart"/>
      <w:r w:rsidRPr="007A0A03">
        <w:rPr>
          <w:sz w:val="20"/>
          <w:szCs w:val="20"/>
          <w:lang w:val="uk-UA" w:eastAsia="ru-RU"/>
        </w:rPr>
        <w:t>Снурникова</w:t>
      </w:r>
      <w:proofErr w:type="spellEnd"/>
    </w:p>
    <w:p w:rsidR="00B81954" w:rsidRDefault="00F834D4" w:rsidP="00B81954">
      <w:pPr>
        <w:tabs>
          <w:tab w:val="left" w:pos="851"/>
        </w:tabs>
        <w:suppressAutoHyphens w:val="0"/>
        <w:ind w:firstLine="8080"/>
        <w:rPr>
          <w:sz w:val="20"/>
          <w:szCs w:val="20"/>
          <w:lang w:val="uk-UA" w:eastAsia="ru-RU"/>
        </w:rPr>
      </w:pPr>
      <w:r w:rsidRPr="003C1FCC">
        <w:rPr>
          <w:sz w:val="20"/>
          <w:szCs w:val="20"/>
          <w:lang w:val="uk-UA" w:eastAsia="ru-RU"/>
        </w:rPr>
        <w:t>Додаток</w:t>
      </w:r>
    </w:p>
    <w:p w:rsidR="00F834D4" w:rsidRPr="003C1FCC" w:rsidRDefault="00F834D4" w:rsidP="003C1FCC">
      <w:pPr>
        <w:tabs>
          <w:tab w:val="left" w:pos="851"/>
        </w:tabs>
        <w:suppressAutoHyphens w:val="0"/>
        <w:jc w:val="right"/>
        <w:rPr>
          <w:sz w:val="20"/>
          <w:szCs w:val="20"/>
          <w:lang w:val="uk-UA" w:eastAsia="ru-RU"/>
        </w:rPr>
      </w:pPr>
      <w:r w:rsidRPr="003C1FCC">
        <w:rPr>
          <w:sz w:val="20"/>
          <w:szCs w:val="20"/>
          <w:lang w:val="uk-UA" w:eastAsia="ru-RU"/>
        </w:rPr>
        <w:t>до Положення</w:t>
      </w:r>
    </w:p>
    <w:p w:rsidR="00F834D4" w:rsidRDefault="00F834D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B81954" w:rsidRDefault="00B8195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3C1FCC" w:rsidRPr="00F834D4" w:rsidRDefault="003C1FCC" w:rsidP="003C1FCC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  <w:r w:rsidRPr="00F834D4">
        <w:rPr>
          <w:sz w:val="28"/>
          <w:szCs w:val="28"/>
          <w:lang w:val="uk-UA" w:eastAsia="ru-RU"/>
        </w:rPr>
        <w:t>Заявка на участь у районному конкурсі «Юні дарування»,</w:t>
      </w:r>
    </w:p>
    <w:p w:rsidR="003C1FCC" w:rsidRPr="00F834D4" w:rsidRDefault="003C1FCC" w:rsidP="003C1FCC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номінація «Вокальні колективи</w:t>
      </w:r>
      <w:r w:rsidRPr="00F834D4">
        <w:rPr>
          <w:sz w:val="28"/>
          <w:szCs w:val="28"/>
          <w:lang w:val="uk-UA" w:eastAsia="ru-RU"/>
        </w:rPr>
        <w:t>»</w:t>
      </w:r>
    </w:p>
    <w:p w:rsidR="003C1FCC" w:rsidRPr="003C1FCC" w:rsidRDefault="003C1FCC" w:rsidP="00F834D4">
      <w:pPr>
        <w:tabs>
          <w:tab w:val="left" w:pos="851"/>
        </w:tabs>
        <w:suppressAutoHyphens w:val="0"/>
        <w:jc w:val="center"/>
        <w:rPr>
          <w:b/>
          <w:sz w:val="28"/>
          <w:szCs w:val="28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268"/>
        <w:gridCol w:w="1473"/>
        <w:gridCol w:w="1392"/>
        <w:gridCol w:w="1112"/>
        <w:gridCol w:w="2118"/>
      </w:tblGrid>
      <w:tr w:rsidR="003C1FCC" w:rsidRPr="003C1FCC" w:rsidTr="000C4709">
        <w:tc>
          <w:tcPr>
            <w:tcW w:w="170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F834D4">
              <w:rPr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226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>Назва вокально</w:t>
            </w:r>
            <w:r>
              <w:rPr>
                <w:sz w:val="28"/>
                <w:szCs w:val="28"/>
                <w:lang w:val="uk-UA" w:eastAsia="ru-RU"/>
              </w:rPr>
              <w:t>го колективу</w:t>
            </w:r>
          </w:p>
        </w:tc>
        <w:tc>
          <w:tcPr>
            <w:tcW w:w="1473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>Кількість учасників колективу</w:t>
            </w:r>
          </w:p>
        </w:tc>
        <w:tc>
          <w:tcPr>
            <w:tcW w:w="139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>Вікова категорія</w:t>
            </w:r>
          </w:p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11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>Назва пісні, автори</w:t>
            </w:r>
          </w:p>
        </w:tc>
        <w:tc>
          <w:tcPr>
            <w:tcW w:w="211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3C1FCC">
              <w:rPr>
                <w:sz w:val="28"/>
                <w:szCs w:val="28"/>
                <w:lang w:val="uk-UA" w:eastAsia="ru-RU"/>
              </w:rPr>
              <w:t>ім</w:t>
            </w:r>
            <w:proofErr w:type="spellEnd"/>
            <w:r w:rsidRPr="003C1FCC">
              <w:rPr>
                <w:sz w:val="28"/>
                <w:szCs w:val="28"/>
                <w:lang w:eastAsia="ru-RU"/>
              </w:rPr>
              <w:t>’</w:t>
            </w:r>
            <w:r w:rsidRPr="003C1FCC">
              <w:rPr>
                <w:sz w:val="28"/>
                <w:szCs w:val="28"/>
                <w:lang w:val="uk-UA" w:eastAsia="ru-RU"/>
              </w:rPr>
              <w:t>я, по батькові керівника</w:t>
            </w:r>
          </w:p>
        </w:tc>
      </w:tr>
      <w:tr w:rsidR="003C1FCC" w:rsidRPr="003C1FCC" w:rsidTr="000C4709">
        <w:tc>
          <w:tcPr>
            <w:tcW w:w="170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473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9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11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3C1FCC" w:rsidRPr="003C1FCC" w:rsidTr="000C4709">
        <w:tc>
          <w:tcPr>
            <w:tcW w:w="170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473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9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112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</w:tcPr>
          <w:p w:rsidR="003C1FCC" w:rsidRPr="003C1FCC" w:rsidRDefault="003C1FCC" w:rsidP="003C1FCC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834D4" w:rsidRDefault="00F834D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F834D4" w:rsidRDefault="00F834D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B81954" w:rsidRDefault="00B8195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F834D4" w:rsidRPr="00F834D4" w:rsidRDefault="00F834D4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  <w:r w:rsidRPr="00F834D4">
        <w:rPr>
          <w:sz w:val="28"/>
          <w:szCs w:val="28"/>
          <w:lang w:val="uk-UA" w:eastAsia="ru-RU"/>
        </w:rPr>
        <w:t>Заявка на участь у районному конкурсі «Юні дарування»,</w:t>
      </w:r>
    </w:p>
    <w:p w:rsidR="00F834D4" w:rsidRDefault="003C1FCC" w:rsidP="00F834D4">
      <w:pPr>
        <w:tabs>
          <w:tab w:val="left" w:pos="851"/>
        </w:tabs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но</w:t>
      </w:r>
      <w:r w:rsidR="00F834D4" w:rsidRPr="00F834D4">
        <w:rPr>
          <w:sz w:val="28"/>
          <w:szCs w:val="28"/>
          <w:lang w:val="uk-UA" w:eastAsia="ru-RU"/>
        </w:rPr>
        <w:t>мінація «</w:t>
      </w:r>
      <w:r>
        <w:rPr>
          <w:sz w:val="28"/>
          <w:szCs w:val="28"/>
          <w:lang w:val="uk-UA" w:eastAsia="ru-RU"/>
        </w:rPr>
        <w:t>І</w:t>
      </w:r>
      <w:r w:rsidR="00F834D4" w:rsidRPr="00F834D4">
        <w:rPr>
          <w:sz w:val="28"/>
          <w:szCs w:val="28"/>
          <w:lang w:val="uk-UA" w:eastAsia="ru-RU"/>
        </w:rPr>
        <w:t>нструментал</w:t>
      </w:r>
      <w:r>
        <w:rPr>
          <w:sz w:val="28"/>
          <w:szCs w:val="28"/>
          <w:lang w:val="uk-UA" w:eastAsia="ru-RU"/>
        </w:rPr>
        <w:t>істи</w:t>
      </w:r>
      <w:r w:rsidR="00F834D4" w:rsidRPr="00F834D4">
        <w:rPr>
          <w:sz w:val="28"/>
          <w:szCs w:val="28"/>
          <w:lang w:val="uk-UA" w:eastAsia="ru-RU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457"/>
        <w:gridCol w:w="1272"/>
        <w:gridCol w:w="1417"/>
        <w:gridCol w:w="1645"/>
        <w:gridCol w:w="1486"/>
        <w:gridCol w:w="1916"/>
      </w:tblGrid>
      <w:tr w:rsidR="00B81954" w:rsidRPr="00F834D4" w:rsidTr="000C4709">
        <w:tc>
          <w:tcPr>
            <w:tcW w:w="1014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834D4">
              <w:rPr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1457" w:type="dxa"/>
            <w:shd w:val="clear" w:color="auto" w:fill="auto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ПІБ учасника (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72" w:type="dxa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Сольний виступ чи дует</w:t>
            </w:r>
          </w:p>
        </w:tc>
        <w:tc>
          <w:tcPr>
            <w:tcW w:w="1417" w:type="dxa"/>
            <w:shd w:val="clear" w:color="auto" w:fill="auto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834D4">
              <w:rPr>
                <w:sz w:val="28"/>
                <w:szCs w:val="28"/>
                <w:lang w:val="uk-UA" w:eastAsia="ru-RU"/>
              </w:rPr>
              <w:t>Вікова категорія</w:t>
            </w:r>
          </w:p>
        </w:tc>
        <w:tc>
          <w:tcPr>
            <w:tcW w:w="1645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834D4">
              <w:rPr>
                <w:sz w:val="28"/>
                <w:szCs w:val="28"/>
                <w:lang w:val="uk-UA" w:eastAsia="ru-RU"/>
              </w:rPr>
              <w:t>Н</w:t>
            </w:r>
            <w:proofErr w:type="spellStart"/>
            <w:r w:rsidRPr="00F834D4">
              <w:rPr>
                <w:sz w:val="28"/>
                <w:szCs w:val="28"/>
                <w:lang w:eastAsia="ru-RU"/>
              </w:rPr>
              <w:t>азва</w:t>
            </w:r>
            <w:proofErr w:type="spellEnd"/>
            <w:r w:rsidRPr="00F834D4">
              <w:rPr>
                <w:sz w:val="28"/>
                <w:szCs w:val="28"/>
                <w:lang w:eastAsia="ru-RU"/>
              </w:rPr>
              <w:t xml:space="preserve"> </w:t>
            </w:r>
            <w:r w:rsidRPr="00F834D4">
              <w:rPr>
                <w:sz w:val="28"/>
                <w:szCs w:val="28"/>
                <w:lang w:val="uk-UA" w:eastAsia="ru-RU"/>
              </w:rPr>
              <w:t>композиції</w:t>
            </w:r>
            <w:r>
              <w:rPr>
                <w:sz w:val="28"/>
                <w:szCs w:val="28"/>
                <w:lang w:val="uk-UA" w:eastAsia="ru-RU"/>
              </w:rPr>
              <w:t>, автори</w:t>
            </w:r>
          </w:p>
        </w:tc>
        <w:tc>
          <w:tcPr>
            <w:tcW w:w="1486" w:type="dxa"/>
            <w:shd w:val="clear" w:color="auto" w:fill="auto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3C1FCC">
              <w:rPr>
                <w:sz w:val="28"/>
                <w:szCs w:val="28"/>
                <w:lang w:val="uk-UA" w:eastAsia="ru-RU"/>
              </w:rPr>
              <w:t>П</w:t>
            </w:r>
            <w:r>
              <w:rPr>
                <w:sz w:val="28"/>
                <w:szCs w:val="28"/>
                <w:lang w:val="uk-UA" w:eastAsia="ru-RU"/>
              </w:rPr>
              <w:t>ІБ</w:t>
            </w:r>
            <w:r w:rsidRPr="003C1FCC">
              <w:rPr>
                <w:sz w:val="28"/>
                <w:szCs w:val="28"/>
                <w:lang w:val="uk-UA" w:eastAsia="ru-RU"/>
              </w:rPr>
              <w:t xml:space="preserve"> керівника</w:t>
            </w:r>
          </w:p>
        </w:tc>
        <w:tc>
          <w:tcPr>
            <w:tcW w:w="1916" w:type="dxa"/>
          </w:tcPr>
          <w:p w:rsidR="00B81954" w:rsidRPr="003C1FCC" w:rsidRDefault="00B81954" w:rsidP="00B81954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Музичний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ru-RU"/>
              </w:rPr>
              <w:t>супровід (мінус чи акомпаніатор)</w:t>
            </w:r>
          </w:p>
        </w:tc>
      </w:tr>
      <w:tr w:rsidR="00B81954" w:rsidRPr="00F834D4" w:rsidTr="000C4709">
        <w:tc>
          <w:tcPr>
            <w:tcW w:w="1014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272" w:type="dxa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1954" w:rsidRPr="00F834D4" w:rsidRDefault="00B81954" w:rsidP="00B8195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486" w:type="dxa"/>
            <w:shd w:val="clear" w:color="auto" w:fill="auto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16" w:type="dxa"/>
          </w:tcPr>
          <w:p w:rsidR="00B81954" w:rsidRPr="00F834D4" w:rsidRDefault="00B81954" w:rsidP="00F834D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834D4" w:rsidRPr="00F834D4" w:rsidRDefault="00F834D4" w:rsidP="00F834D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</w:p>
    <w:p w:rsidR="00F834D4" w:rsidRPr="007A0A03" w:rsidRDefault="00F834D4" w:rsidP="000E2434">
      <w:pPr>
        <w:tabs>
          <w:tab w:val="left" w:pos="851"/>
        </w:tabs>
        <w:suppressAutoHyphens w:val="0"/>
        <w:jc w:val="both"/>
        <w:rPr>
          <w:sz w:val="28"/>
          <w:szCs w:val="28"/>
          <w:lang w:val="uk-UA" w:eastAsia="ru-RU"/>
        </w:rPr>
      </w:pPr>
    </w:p>
    <w:sectPr w:rsidR="00F834D4" w:rsidRPr="007A0A03" w:rsidSect="009514EA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6E" w:rsidRDefault="0018776E" w:rsidP="00AF3A46">
      <w:r>
        <w:separator/>
      </w:r>
    </w:p>
  </w:endnote>
  <w:endnote w:type="continuationSeparator" w:id="0">
    <w:p w:rsidR="0018776E" w:rsidRDefault="0018776E" w:rsidP="00A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6E" w:rsidRDefault="0018776E" w:rsidP="00AF3A46">
      <w:r>
        <w:separator/>
      </w:r>
    </w:p>
  </w:footnote>
  <w:footnote w:type="continuationSeparator" w:id="0">
    <w:p w:rsidR="0018776E" w:rsidRDefault="0018776E" w:rsidP="00AF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297409"/>
      <w:docPartObj>
        <w:docPartGallery w:val="Page Numbers (Top of Page)"/>
        <w:docPartUnique/>
      </w:docPartObj>
    </w:sdtPr>
    <w:sdtEndPr/>
    <w:sdtContent>
      <w:p w:rsidR="0018776E" w:rsidRDefault="00187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09">
          <w:rPr>
            <w:noProof/>
          </w:rPr>
          <w:t>3</w:t>
        </w:r>
        <w:r>
          <w:fldChar w:fldCharType="end"/>
        </w:r>
      </w:p>
    </w:sdtContent>
  </w:sdt>
  <w:p w:rsidR="0018776E" w:rsidRDefault="00187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E4"/>
    <w:multiLevelType w:val="hybridMultilevel"/>
    <w:tmpl w:val="BAE09E34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">
    <w:nsid w:val="12492087"/>
    <w:multiLevelType w:val="hybridMultilevel"/>
    <w:tmpl w:val="144E6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57286"/>
    <w:multiLevelType w:val="hybridMultilevel"/>
    <w:tmpl w:val="EBE665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9089C2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8C4050D"/>
    <w:multiLevelType w:val="hybridMultilevel"/>
    <w:tmpl w:val="F6FCC7E0"/>
    <w:lvl w:ilvl="0" w:tplc="109C7C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7EC9"/>
    <w:multiLevelType w:val="hybridMultilevel"/>
    <w:tmpl w:val="66B2428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5683AA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ECC059D"/>
    <w:multiLevelType w:val="hybridMultilevel"/>
    <w:tmpl w:val="9946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E53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039ED"/>
    <w:multiLevelType w:val="hybridMultilevel"/>
    <w:tmpl w:val="59AC8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6"/>
    <w:rsid w:val="00050CB7"/>
    <w:rsid w:val="000B0A61"/>
    <w:rsid w:val="000C4709"/>
    <w:rsid w:val="000E2434"/>
    <w:rsid w:val="0018776E"/>
    <w:rsid w:val="001E0564"/>
    <w:rsid w:val="002D3A0F"/>
    <w:rsid w:val="002E0D33"/>
    <w:rsid w:val="003C1FCC"/>
    <w:rsid w:val="003E6879"/>
    <w:rsid w:val="003F541F"/>
    <w:rsid w:val="00413CC0"/>
    <w:rsid w:val="004747CD"/>
    <w:rsid w:val="004D3C06"/>
    <w:rsid w:val="0071391D"/>
    <w:rsid w:val="007A0A03"/>
    <w:rsid w:val="00837CB4"/>
    <w:rsid w:val="008449E6"/>
    <w:rsid w:val="008C2AB5"/>
    <w:rsid w:val="009408C9"/>
    <w:rsid w:val="009514EA"/>
    <w:rsid w:val="009F7F5B"/>
    <w:rsid w:val="00AF3A46"/>
    <w:rsid w:val="00B81954"/>
    <w:rsid w:val="00BA7025"/>
    <w:rsid w:val="00C46049"/>
    <w:rsid w:val="00C56076"/>
    <w:rsid w:val="00CF5D31"/>
    <w:rsid w:val="00D40762"/>
    <w:rsid w:val="00EF6FDB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F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F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2275-B6FF-4688-84E3-3BCD55B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2019-11-27T14:30:00Z</cp:lastPrinted>
  <dcterms:created xsi:type="dcterms:W3CDTF">2019-11-26T15:51:00Z</dcterms:created>
  <dcterms:modified xsi:type="dcterms:W3CDTF">2019-11-29T14:37:00Z</dcterms:modified>
</cp:coreProperties>
</file>